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1"/>
        <w:gridCol w:w="1275"/>
        <w:gridCol w:w="4455"/>
        <w:gridCol w:w="1125"/>
        <w:gridCol w:w="526"/>
      </w:tblGrid>
      <w:tr w:rsidR="00D742E0" w:rsidTr="00AA546F">
        <w:trPr>
          <w:trHeight w:val="611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  <w:b/>
                <w:bCs/>
              </w:rPr>
              <w:t>包</w:t>
            </w:r>
            <w:r w:rsidRPr="002262E3"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1275" w:type="dxa"/>
          </w:tcPr>
          <w:p w:rsidR="00D742E0" w:rsidRDefault="00D742E0" w:rsidP="00AA546F">
            <w:r w:rsidRPr="002262E3">
              <w:rPr>
                <w:rFonts w:hint="eastAsia"/>
                <w:b/>
                <w:bCs/>
              </w:rPr>
              <w:t>产品名称</w:t>
            </w:r>
          </w:p>
        </w:tc>
        <w:tc>
          <w:tcPr>
            <w:tcW w:w="4455" w:type="dxa"/>
          </w:tcPr>
          <w:p w:rsidR="00D742E0" w:rsidRDefault="00D742E0" w:rsidP="00AA546F">
            <w:pPr>
              <w:jc w:val="center"/>
            </w:pPr>
            <w:r w:rsidRPr="002262E3">
              <w:rPr>
                <w:rFonts w:hint="eastAsia"/>
                <w:b/>
                <w:bCs/>
              </w:rPr>
              <w:t>参数</w:t>
            </w:r>
          </w:p>
        </w:tc>
        <w:tc>
          <w:tcPr>
            <w:tcW w:w="1125" w:type="dxa"/>
          </w:tcPr>
          <w:p w:rsidR="00D742E0" w:rsidRDefault="00D742E0" w:rsidP="00AA546F"/>
        </w:tc>
        <w:tc>
          <w:tcPr>
            <w:tcW w:w="526" w:type="dxa"/>
          </w:tcPr>
          <w:p w:rsidR="00D742E0" w:rsidRDefault="00D742E0" w:rsidP="00AA546F"/>
        </w:tc>
      </w:tr>
      <w:tr w:rsidR="00D742E0" w:rsidRPr="002262E3" w:rsidTr="00AA546F">
        <w:trPr>
          <w:trHeight w:val="563"/>
        </w:trPr>
        <w:tc>
          <w:tcPr>
            <w:tcW w:w="8522" w:type="dxa"/>
            <w:gridSpan w:val="5"/>
          </w:tcPr>
          <w:p w:rsidR="00D742E0" w:rsidRPr="002262E3" w:rsidRDefault="00D742E0" w:rsidP="00AA546F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2262E3">
              <w:rPr>
                <w:rFonts w:ascii="黑体" w:eastAsia="黑体" w:hAnsi="黑体" w:hint="eastAsia"/>
                <w:b/>
                <w:bCs/>
                <w:sz w:val="44"/>
                <w:szCs w:val="44"/>
              </w:rPr>
              <w:t>矫形器耗材（进口）</w:t>
            </w:r>
          </w:p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62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3mm</w:t>
            </w:r>
            <w:r>
              <w:rPr>
                <w:rFonts w:hint="eastAsia"/>
              </w:rPr>
              <w:t>聚丙烯塑料板材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半透明白色，聚丙烯材质，加热不收缩，适合制作下肢矫形器，安全无毒适合医用。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米×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米×</w:t>
            </w:r>
            <w:r>
              <w:rPr>
                <w:rFonts w:hint="eastAsia"/>
              </w:rPr>
              <w:t>3mm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  <w:p w:rsidR="00D742E0" w:rsidRDefault="00D742E0" w:rsidP="00AA546F"/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63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4mm</w:t>
            </w:r>
            <w:r>
              <w:rPr>
                <w:rFonts w:hint="eastAsia"/>
              </w:rPr>
              <w:t>聚丙烯塑料板材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半透明白色，聚丙烯材质，加热不收缩，适合制作下肢矫形器，安全无毒适合医用。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米×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米×</w:t>
            </w:r>
            <w:r>
              <w:rPr>
                <w:rFonts w:hint="eastAsia"/>
              </w:rPr>
              <w:t>4mm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64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15mm</w:t>
            </w:r>
            <w:r>
              <w:rPr>
                <w:rFonts w:hint="eastAsia"/>
              </w:rPr>
              <w:t>聚丙烯塑料板材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用于抽假肢临时检验腔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65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白色</w:t>
            </w:r>
            <w:r>
              <w:rPr>
                <w:rFonts w:hint="eastAsia"/>
              </w:rPr>
              <w:t xml:space="preserve">4mm </w:t>
            </w:r>
            <w:r>
              <w:rPr>
                <w:rFonts w:hint="eastAsia"/>
              </w:rPr>
              <w:t>聚乙烯塑料板材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白色聚乙烯材质，加热不收缩，适合制作脊柱矫形器，安全无毒适合医用。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米×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米×</w:t>
            </w:r>
            <w:r>
              <w:rPr>
                <w:rFonts w:hint="eastAsia"/>
              </w:rPr>
              <w:t>4mm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66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弹性踝</w:t>
            </w:r>
          </w:p>
        </w:tc>
        <w:tc>
          <w:tcPr>
            <w:tcW w:w="4455" w:type="dxa"/>
          </w:tcPr>
          <w:p w:rsidR="00D742E0" w:rsidRDefault="00D742E0" w:rsidP="00AA546F"/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67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儿童双轴锁支条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儿童膝踝足矫形器用，铝镁合金双轴锁，长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副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68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棘爪锁支条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膝踝足使用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69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WalkAbout</w:t>
            </w:r>
            <w:r>
              <w:rPr>
                <w:rFonts w:hint="eastAsia"/>
              </w:rPr>
              <w:t>关节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关节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70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印花纸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热敏转印纸，用于热塑板材印花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71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硅胶垫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用于假肢接受腔或矫形器内部免荷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RPr="002262E3" w:rsidTr="00AA546F">
        <w:trPr>
          <w:trHeight w:val="553"/>
        </w:trPr>
        <w:tc>
          <w:tcPr>
            <w:tcW w:w="8522" w:type="dxa"/>
            <w:gridSpan w:val="5"/>
          </w:tcPr>
          <w:p w:rsidR="00D742E0" w:rsidRPr="002262E3" w:rsidRDefault="00D742E0" w:rsidP="00AA546F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2262E3">
              <w:rPr>
                <w:rFonts w:ascii="黑体" w:eastAsia="黑体" w:hAnsi="黑体" w:hint="eastAsia"/>
                <w:b/>
                <w:bCs/>
                <w:sz w:val="44"/>
                <w:szCs w:val="44"/>
              </w:rPr>
              <w:t>矫形器耗材（国产）</w:t>
            </w:r>
          </w:p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72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3mm</w:t>
            </w:r>
            <w:r>
              <w:rPr>
                <w:rFonts w:hint="eastAsia"/>
              </w:rPr>
              <w:t>聚丙烯塑料板材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半透明白色，聚丙烯材质，加热不收缩，适合制作下肢矫形器，安全无毒适合医用。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米×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米×</w:t>
            </w:r>
            <w:r>
              <w:rPr>
                <w:rFonts w:hint="eastAsia"/>
              </w:rPr>
              <w:t>3mm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  <w:p w:rsidR="00D742E0" w:rsidRDefault="00D742E0" w:rsidP="00AA546F"/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73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4mm</w:t>
            </w:r>
            <w:r>
              <w:rPr>
                <w:rFonts w:hint="eastAsia"/>
              </w:rPr>
              <w:t>聚丙烯塑料板材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半透明白色，聚丙烯材质，加热不收缩，适合制作下肢矫形器，安全无毒适合医用。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米×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米×</w:t>
            </w:r>
            <w:r>
              <w:rPr>
                <w:rFonts w:hint="eastAsia"/>
              </w:rPr>
              <w:t>4mm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74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白色</w:t>
            </w:r>
            <w:r>
              <w:rPr>
                <w:rFonts w:hint="eastAsia"/>
              </w:rPr>
              <w:t xml:space="preserve">4mm </w:t>
            </w:r>
            <w:r>
              <w:rPr>
                <w:rFonts w:hint="eastAsia"/>
              </w:rPr>
              <w:t>聚乙烯塑料板材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白色聚乙烯材质，加热不收缩，适合制作脊柱矫形器，安全无毒适合医用。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米×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米×</w:t>
            </w:r>
            <w:r>
              <w:rPr>
                <w:rFonts w:hint="eastAsia"/>
              </w:rPr>
              <w:t>4mm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75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成人落环锁支条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膝踝足矫形器用，支条为铝合金材质，落环锁关节铰链为不锈钢材质，长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厚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副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76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儿童双轴锁支条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儿童膝踝足矫形器用，铝镁合金双轴锁，长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副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77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棘爪锁支条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膝踝足使用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78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胸骨锁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用于脊柱侧弯色努矫形器固定使用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lastRenderedPageBreak/>
              <w:t>79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减压垫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和成品粘带配套使用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80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WalkAbout</w:t>
            </w:r>
            <w:r>
              <w:rPr>
                <w:rFonts w:hint="eastAsia"/>
              </w:rPr>
              <w:t>关节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关节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81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矫形器内衬板（带背胶，无孔）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2mm</w:t>
            </w:r>
            <w:r>
              <w:rPr>
                <w:rFonts w:hint="eastAsia"/>
              </w:rPr>
              <w:t>保护矫形器内面。多种颜色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82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矫形器内衬板（无背胶，无孔）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2mm</w:t>
            </w:r>
            <w:r>
              <w:rPr>
                <w:rFonts w:hint="eastAsia"/>
              </w:rPr>
              <w:t>保护矫形器内面。多种颜色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  <w:vMerge w:val="restart"/>
          </w:tcPr>
          <w:p w:rsidR="00D742E0" w:rsidRDefault="00D742E0" w:rsidP="00AA546F">
            <w:r>
              <w:rPr>
                <w:rFonts w:hint="eastAsia"/>
              </w:rPr>
              <w:t>83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金属方环带耳扣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 3.8cm</w:t>
            </w:r>
          </w:p>
        </w:tc>
        <w:tc>
          <w:tcPr>
            <w:tcW w:w="1125" w:type="dxa"/>
          </w:tcPr>
          <w:p w:rsidR="00D742E0" w:rsidRDefault="00D742E0" w:rsidP="00AA546F"/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  <w:vMerge/>
          </w:tcPr>
          <w:p w:rsidR="00D742E0" w:rsidRDefault="00D742E0" w:rsidP="00AA546F"/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金属方环带耳扣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 2.5cm</w:t>
            </w:r>
          </w:p>
        </w:tc>
        <w:tc>
          <w:tcPr>
            <w:tcW w:w="1125" w:type="dxa"/>
          </w:tcPr>
          <w:p w:rsidR="00D742E0" w:rsidRDefault="00D742E0" w:rsidP="00AA546F"/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84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铝支条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用于矫形器加强用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85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软皮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制作特殊矫形器的垫子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  <w:vMerge w:val="restart"/>
          </w:tcPr>
          <w:p w:rsidR="00D742E0" w:rsidRDefault="00D742E0" w:rsidP="00AA546F">
            <w:r>
              <w:rPr>
                <w:rFonts w:hint="eastAsia"/>
              </w:rPr>
              <w:t>86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尼龙带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 3.8cm/</w:t>
            </w:r>
            <w:r>
              <w:rPr>
                <w:rFonts w:hint="eastAsia"/>
              </w:rPr>
              <w:t>卷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  <w:vMerge/>
          </w:tcPr>
          <w:p w:rsidR="00D742E0" w:rsidRDefault="00D742E0" w:rsidP="00AA546F"/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尼龙带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 2.5cm/</w:t>
            </w:r>
            <w:r>
              <w:rPr>
                <w:rFonts w:hint="eastAsia"/>
              </w:rPr>
              <w:t>卷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  <w:vMerge w:val="restart"/>
          </w:tcPr>
          <w:p w:rsidR="00D742E0" w:rsidRDefault="00D742E0" w:rsidP="00AA546F">
            <w:r>
              <w:rPr>
                <w:rFonts w:hint="eastAsia"/>
              </w:rPr>
              <w:t>87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魔术贴（勾面）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 3.8cm</w:t>
            </w:r>
            <w:r>
              <w:rPr>
                <w:rFonts w:hint="eastAsia"/>
              </w:rPr>
              <w:t>（不带背胶）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  <w:vMerge/>
          </w:tcPr>
          <w:p w:rsidR="00D742E0" w:rsidRDefault="00D742E0" w:rsidP="00AA546F"/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魔术贴（勾面）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 2.5cm</w:t>
            </w:r>
            <w:r>
              <w:rPr>
                <w:rFonts w:hint="eastAsia"/>
              </w:rPr>
              <w:t>（不带背胶）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  <w:vMerge/>
          </w:tcPr>
          <w:p w:rsidR="00D742E0" w:rsidRDefault="00D742E0" w:rsidP="00AA546F"/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魔术贴（毛面）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 3.8cm</w:t>
            </w:r>
            <w:r>
              <w:rPr>
                <w:rFonts w:hint="eastAsia"/>
              </w:rPr>
              <w:t>（不带背胶）</w:t>
            </w:r>
          </w:p>
          <w:p w:rsidR="00D742E0" w:rsidRDefault="00D742E0" w:rsidP="00AA546F"/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  <w:vMerge/>
          </w:tcPr>
          <w:p w:rsidR="00D742E0" w:rsidRDefault="00D742E0" w:rsidP="00AA546F"/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魔术贴（毛面）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 2.5cm</w:t>
            </w:r>
            <w:r>
              <w:rPr>
                <w:rFonts w:hint="eastAsia"/>
              </w:rPr>
              <w:t>（不带背胶）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RPr="002262E3" w:rsidTr="00AA546F">
        <w:trPr>
          <w:trHeight w:val="453"/>
        </w:trPr>
        <w:tc>
          <w:tcPr>
            <w:tcW w:w="8522" w:type="dxa"/>
            <w:gridSpan w:val="5"/>
          </w:tcPr>
          <w:p w:rsidR="00D742E0" w:rsidRPr="002262E3" w:rsidRDefault="00D742E0" w:rsidP="00AA546F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2262E3">
              <w:rPr>
                <w:rFonts w:ascii="黑体" w:eastAsia="黑体" w:hAnsi="黑体" w:hint="eastAsia"/>
                <w:b/>
                <w:bCs/>
                <w:sz w:val="44"/>
                <w:szCs w:val="44"/>
              </w:rPr>
              <w:t>上肢假肢耗材</w:t>
            </w:r>
          </w:p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88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上肢假肢（肌电）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报各厂家型号及组件（国产）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90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上肢假肢（美容）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报各厂家型号及组件（国产）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92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上肢假肢（索控）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报各厂家型号及组件（国产）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RPr="002262E3" w:rsidTr="00AA546F">
        <w:trPr>
          <w:trHeight w:val="453"/>
        </w:trPr>
        <w:tc>
          <w:tcPr>
            <w:tcW w:w="8522" w:type="dxa"/>
            <w:gridSpan w:val="5"/>
          </w:tcPr>
          <w:p w:rsidR="00D742E0" w:rsidRPr="002262E3" w:rsidRDefault="00D742E0" w:rsidP="00AA546F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2262E3">
              <w:rPr>
                <w:rFonts w:ascii="黑体" w:eastAsia="黑体" w:hAnsi="黑体" w:hint="eastAsia"/>
                <w:b/>
                <w:bCs/>
                <w:sz w:val="44"/>
                <w:szCs w:val="44"/>
              </w:rPr>
              <w:t>成品矫形器（进口）</w:t>
            </w:r>
          </w:p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94</w:t>
            </w:r>
          </w:p>
        </w:tc>
        <w:tc>
          <w:tcPr>
            <w:tcW w:w="1275" w:type="dxa"/>
          </w:tcPr>
          <w:p w:rsidR="00D742E0" w:rsidRDefault="00D742E0" w:rsidP="00AA546F">
            <w:r w:rsidRPr="002262E3">
              <w:rPr>
                <w:rFonts w:hint="eastAsia"/>
                <w:sz w:val="24"/>
              </w:rPr>
              <w:t>背姿矫正带</w:t>
            </w:r>
          </w:p>
        </w:tc>
        <w:tc>
          <w:tcPr>
            <w:tcW w:w="4455" w:type="dxa"/>
          </w:tcPr>
          <w:p w:rsidR="00D742E0" w:rsidRDefault="00D742E0" w:rsidP="00AA546F"/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95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束腹带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采用舒适的泡棉及弹性设计，轻质透气弹性绑带制成，贴合腰臀曲线与增加穿戴舒适性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96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腰部加强支撑带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背部四条支撑钢条提供腰部稳定的制成，加压绑带可依需求调整适当的加压力量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lastRenderedPageBreak/>
              <w:t>97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腰部支撑带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背部六条弹性支撑条，提供腰部稳定的制成力，双侧加压绑带提供额外的加压力量，采用轻质透气性弹性松紧带制成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98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工作护腰带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帮助预防和疏解下背疼痛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背部四条弹性支撑带，提供腰部额外的支撑力。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99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垫片移动式疝气带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提供疝气部位适当的加压力量，改善疝气症状，可调式设计提供穿戴的舒适性，避免后侧肌肉压迫。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100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疝气单边束带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提供疝气部位适当的加压力量，改善疝气的症状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101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肩部支撑带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S.M.L.XL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102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加强型肩部固定肩带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S.M.L.XL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103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肌内效贴布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缓解肌肉紧张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104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髌骨加压护套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横向绑带设计搭配半月型垫片，提供侧向的均匀加压，维持髌骨的稳定性，预防和改善髌骨脱位的情形。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105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钢条膝关节护套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膝盖两侧各有一转轴型硬式支撑条，通过内外侧的支撑与固定，增加关节的稳定性。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106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踝关节弹簧条固定护套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双侧弹簧条有助于加强踝关节支撑力，保护受伤的肌腱和韧带，绑带产生的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字固定效果，能牵制内外旋活动范围，加强踝关节的稳定性。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107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骨盆稳定带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有可拆的垫片，坐骨支持带，腰椎支持带组成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108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网球肘</w:t>
            </w:r>
          </w:p>
        </w:tc>
        <w:tc>
          <w:tcPr>
            <w:tcW w:w="4455" w:type="dxa"/>
          </w:tcPr>
          <w:p w:rsidR="00D742E0" w:rsidRDefault="00D742E0" w:rsidP="00AA546F"/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109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拇外翻矫正带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弹性条侧拉带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110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经典护膝</w:t>
            </w:r>
          </w:p>
        </w:tc>
        <w:tc>
          <w:tcPr>
            <w:tcW w:w="4455" w:type="dxa"/>
          </w:tcPr>
          <w:p w:rsidR="00D742E0" w:rsidRDefault="00D742E0" w:rsidP="00AA546F"/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111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动态踝足矫形器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50s1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112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骨刺垫、带楔块</w:t>
            </w:r>
          </w:p>
        </w:tc>
        <w:tc>
          <w:tcPr>
            <w:tcW w:w="4455" w:type="dxa"/>
          </w:tcPr>
          <w:p w:rsidR="00D742E0" w:rsidRDefault="00D742E0" w:rsidP="00AA546F"/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113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头颈胸矫形器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进口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114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枕头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保健与颈椎病使用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115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轮椅</w:t>
            </w:r>
          </w:p>
        </w:tc>
        <w:tc>
          <w:tcPr>
            <w:tcW w:w="4455" w:type="dxa"/>
          </w:tcPr>
          <w:p w:rsidR="00D742E0" w:rsidRDefault="00D742E0" w:rsidP="00AA546F"/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116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足缓冲垫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硅胶产品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117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骨性关节炎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单侧间室性骨性关节炎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118</w:t>
            </w:r>
          </w:p>
        </w:tc>
        <w:tc>
          <w:tcPr>
            <w:tcW w:w="1275" w:type="dxa"/>
          </w:tcPr>
          <w:p w:rsidR="00D742E0" w:rsidRDefault="00D742E0" w:rsidP="00AA546F">
            <w:pPr>
              <w:jc w:val="center"/>
            </w:pPr>
            <w:r>
              <w:rPr>
                <w:rFonts w:hint="eastAsia"/>
              </w:rPr>
              <w:t>费城喉开孔式围领</w:t>
            </w:r>
          </w:p>
          <w:p w:rsidR="00D742E0" w:rsidRDefault="00D742E0" w:rsidP="00AA546F">
            <w:r>
              <w:lastRenderedPageBreak/>
              <w:t>C3-C5</w:t>
            </w:r>
          </w:p>
        </w:tc>
        <w:tc>
          <w:tcPr>
            <w:tcW w:w="4455" w:type="dxa"/>
          </w:tcPr>
          <w:p w:rsidR="00D742E0" w:rsidRDefault="00D742E0" w:rsidP="00AA546F"/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lastRenderedPageBreak/>
              <w:t>121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各类美容硅胶套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报各部位报价（进口）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122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义乳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外置义乳多种型号适用于多种术式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RPr="002262E3" w:rsidTr="00AA546F">
        <w:trPr>
          <w:trHeight w:val="453"/>
        </w:trPr>
        <w:tc>
          <w:tcPr>
            <w:tcW w:w="8522" w:type="dxa"/>
            <w:gridSpan w:val="5"/>
          </w:tcPr>
          <w:p w:rsidR="00D742E0" w:rsidRPr="002262E3" w:rsidRDefault="00D742E0" w:rsidP="00AA546F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2262E3">
              <w:rPr>
                <w:rFonts w:ascii="黑体" w:eastAsia="黑体" w:hAnsi="黑体" w:hint="eastAsia"/>
                <w:b/>
                <w:bCs/>
                <w:sz w:val="44"/>
                <w:szCs w:val="44"/>
              </w:rPr>
              <w:t>成品矫形器（国产）</w:t>
            </w:r>
          </w:p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123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钉鞋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用于昏迷病人预防足下垂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124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头颈胸矫形器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国产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125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束腹带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采用舒适的泡棉及弹性设计，轻质透气弹性绑带制成，贴合腰臀曲线与增加穿戴舒适性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126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动态膝关节矫形器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带刻度盘（国产）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127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踝关节矫形器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国产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128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胸椎固定矫形器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国产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129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肩外展矫形器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国产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130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儿童髋外展矫形器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国产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131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肋骨带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肋骨骨折术后使用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132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胸带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乳腺癌术后使用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133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各类美容硅胶套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报各部位报价（国产）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RPr="002262E3" w:rsidTr="00AA546F">
        <w:trPr>
          <w:trHeight w:val="453"/>
        </w:trPr>
        <w:tc>
          <w:tcPr>
            <w:tcW w:w="8522" w:type="dxa"/>
            <w:gridSpan w:val="5"/>
          </w:tcPr>
          <w:p w:rsidR="00D742E0" w:rsidRPr="002262E3" w:rsidRDefault="00D742E0" w:rsidP="00AA546F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2262E3">
              <w:rPr>
                <w:rFonts w:ascii="黑体" w:eastAsia="黑体" w:hAnsi="黑体" w:hint="eastAsia"/>
                <w:b/>
                <w:bCs/>
                <w:sz w:val="44"/>
                <w:szCs w:val="44"/>
              </w:rPr>
              <w:t>低温热塑板系列</w:t>
            </w:r>
          </w:p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134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低温热塑板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国产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135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低温热塑板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进口板材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136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低温相关的零部件</w:t>
            </w:r>
          </w:p>
        </w:tc>
        <w:tc>
          <w:tcPr>
            <w:tcW w:w="4455" w:type="dxa"/>
          </w:tcPr>
          <w:p w:rsidR="00D742E0" w:rsidRDefault="00D742E0" w:rsidP="00AA546F"/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RPr="002262E3" w:rsidTr="00AA546F">
        <w:trPr>
          <w:trHeight w:val="453"/>
        </w:trPr>
        <w:tc>
          <w:tcPr>
            <w:tcW w:w="8522" w:type="dxa"/>
            <w:gridSpan w:val="5"/>
          </w:tcPr>
          <w:p w:rsidR="00D742E0" w:rsidRPr="002262E3" w:rsidRDefault="00D742E0" w:rsidP="00AA546F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2262E3">
              <w:rPr>
                <w:rFonts w:ascii="黑体" w:eastAsia="黑体" w:hAnsi="黑体" w:hint="eastAsia"/>
                <w:b/>
                <w:bCs/>
                <w:sz w:val="44"/>
                <w:szCs w:val="44"/>
              </w:rPr>
              <w:t>AGO</w:t>
            </w:r>
          </w:p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137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AGO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高位截瘫行走矫形器（提供技术组套报价）</w:t>
            </w:r>
          </w:p>
          <w:p w:rsidR="00D742E0" w:rsidRDefault="00D742E0" w:rsidP="00AA546F">
            <w:r>
              <w:rPr>
                <w:rFonts w:hint="eastAsia"/>
              </w:rPr>
              <w:t>国产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  <w:tr w:rsidR="00D742E0" w:rsidTr="00AA546F">
        <w:trPr>
          <w:trHeight w:val="453"/>
        </w:trPr>
        <w:tc>
          <w:tcPr>
            <w:tcW w:w="1141" w:type="dxa"/>
          </w:tcPr>
          <w:p w:rsidR="00D742E0" w:rsidRDefault="00D742E0" w:rsidP="00AA546F">
            <w:r>
              <w:rPr>
                <w:rFonts w:hint="eastAsia"/>
              </w:rPr>
              <w:t>138</w:t>
            </w:r>
          </w:p>
        </w:tc>
        <w:tc>
          <w:tcPr>
            <w:tcW w:w="1275" w:type="dxa"/>
          </w:tcPr>
          <w:p w:rsidR="00D742E0" w:rsidRDefault="00D742E0" w:rsidP="00AA546F">
            <w:r>
              <w:rPr>
                <w:rFonts w:hint="eastAsia"/>
              </w:rPr>
              <w:t>AGO</w:t>
            </w:r>
          </w:p>
        </w:tc>
        <w:tc>
          <w:tcPr>
            <w:tcW w:w="4455" w:type="dxa"/>
          </w:tcPr>
          <w:p w:rsidR="00D742E0" w:rsidRDefault="00D742E0" w:rsidP="00AA546F">
            <w:r>
              <w:rPr>
                <w:rFonts w:hint="eastAsia"/>
              </w:rPr>
              <w:t>高位截瘫行走矫形器（提供技术组套报价）</w:t>
            </w:r>
          </w:p>
          <w:p w:rsidR="00D742E0" w:rsidRDefault="00D742E0" w:rsidP="00AA546F">
            <w:r>
              <w:rPr>
                <w:rFonts w:hint="eastAsia"/>
              </w:rPr>
              <w:t>进口</w:t>
            </w:r>
          </w:p>
        </w:tc>
        <w:tc>
          <w:tcPr>
            <w:tcW w:w="1125" w:type="dxa"/>
          </w:tcPr>
          <w:p w:rsidR="00D742E0" w:rsidRDefault="00D742E0" w:rsidP="00AA546F">
            <w:r>
              <w:rPr>
                <w:rFonts w:hint="eastAsia"/>
              </w:rPr>
              <w:t>各型号</w:t>
            </w:r>
          </w:p>
        </w:tc>
        <w:tc>
          <w:tcPr>
            <w:tcW w:w="526" w:type="dxa"/>
          </w:tcPr>
          <w:p w:rsidR="00D742E0" w:rsidRDefault="00D742E0" w:rsidP="00AA546F"/>
        </w:tc>
      </w:tr>
    </w:tbl>
    <w:p w:rsidR="008B7153" w:rsidRDefault="008B7153"/>
    <w:sectPr w:rsidR="008B7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153" w:rsidRDefault="008B7153" w:rsidP="00D742E0">
      <w:r>
        <w:separator/>
      </w:r>
    </w:p>
  </w:endnote>
  <w:endnote w:type="continuationSeparator" w:id="1">
    <w:p w:rsidR="008B7153" w:rsidRDefault="008B7153" w:rsidP="00D7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153" w:rsidRDefault="008B7153" w:rsidP="00D742E0">
      <w:r>
        <w:separator/>
      </w:r>
    </w:p>
  </w:footnote>
  <w:footnote w:type="continuationSeparator" w:id="1">
    <w:p w:rsidR="008B7153" w:rsidRDefault="008B7153" w:rsidP="00D74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2E0"/>
    <w:rsid w:val="008B7153"/>
    <w:rsid w:val="00D7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2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2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2266</Characters>
  <Application>Microsoft Office Word</Application>
  <DocSecurity>0</DocSecurity>
  <Lines>18</Lines>
  <Paragraphs>5</Paragraphs>
  <ScaleCrop>false</ScaleCrop>
  <Company>china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2017-11-24T01:17:00Z</dcterms:created>
  <dcterms:modified xsi:type="dcterms:W3CDTF">2017-11-24T01:17:00Z</dcterms:modified>
</cp:coreProperties>
</file>