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9D3BE8" w:rsidP="00F2555F">
      <w:pPr>
        <w:tabs>
          <w:tab w:val="left" w:pos="2160"/>
        </w:tabs>
        <w:spacing w:line="800" w:lineRule="exact"/>
        <w:jc w:val="center"/>
        <w:rPr>
          <w:b/>
          <w:kern w:val="24"/>
          <w:sz w:val="48"/>
          <w:szCs w:val="48"/>
        </w:rPr>
      </w:pPr>
      <w:r>
        <w:rPr>
          <w:rFonts w:hint="eastAsia"/>
          <w:b/>
          <w:kern w:val="24"/>
          <w:sz w:val="48"/>
          <w:szCs w:val="48"/>
        </w:rPr>
        <w:t>智能门禁系统</w:t>
      </w:r>
      <w:r w:rsidR="00F2555F" w:rsidRPr="00BA5CC0">
        <w:rPr>
          <w:rFonts w:hint="eastAsia"/>
          <w:b/>
          <w:kern w:val="24"/>
          <w:sz w:val="48"/>
          <w:szCs w:val="48"/>
        </w:rPr>
        <w:t>采购</w:t>
      </w:r>
      <w:r>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w:t>
      </w:r>
      <w:r w:rsidR="009D3BE8">
        <w:rPr>
          <w:rFonts w:ascii="黑体" w:eastAsia="黑体" w:hint="eastAsia"/>
          <w:sz w:val="30"/>
          <w:szCs w:val="30"/>
        </w:rPr>
        <w:t>019</w:t>
      </w:r>
      <w:r w:rsidRPr="00BA5CC0">
        <w:rPr>
          <w:rFonts w:ascii="黑体" w:eastAsia="黑体" w:hint="eastAsia"/>
          <w:sz w:val="30"/>
          <w:szCs w:val="30"/>
        </w:rPr>
        <w:t>年</w:t>
      </w:r>
      <w:r w:rsidR="009D3BE8">
        <w:rPr>
          <w:rFonts w:ascii="黑体" w:eastAsia="黑体" w:hint="eastAsia"/>
          <w:sz w:val="30"/>
          <w:szCs w:val="30"/>
        </w:rPr>
        <w:t>04</w:t>
      </w:r>
      <w:r w:rsidRPr="00BA5CC0">
        <w:rPr>
          <w:rFonts w:ascii="黑体" w:eastAsia="黑体" w:hint="eastAsia"/>
          <w:sz w:val="30"/>
          <w:szCs w:val="30"/>
        </w:rPr>
        <w:t>月</w:t>
      </w:r>
      <w:r w:rsidR="009D3BE8">
        <w:rPr>
          <w:rFonts w:ascii="黑体" w:eastAsia="黑体" w:hint="eastAsia"/>
          <w:sz w:val="30"/>
          <w:szCs w:val="30"/>
        </w:rPr>
        <w:t>03</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9D3BE8">
        <w:rPr>
          <w:rFonts w:ascii="Tahoma" w:hAnsi="Tahoma" w:hint="eastAsia"/>
          <w:sz w:val="24"/>
          <w:szCs w:val="24"/>
          <w:lang w:val="zh-CN"/>
        </w:rPr>
        <w:t>智能门禁系统采购项目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9D3BE8">
            <w:pPr>
              <w:spacing w:after="120" w:line="420" w:lineRule="exact"/>
              <w:jc w:val="left"/>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9D3BE8">
              <w:rPr>
                <w:rFonts w:cs="宋体" w:hint="eastAsia"/>
                <w:b/>
                <w:color w:val="000000" w:themeColor="text1"/>
                <w:sz w:val="24"/>
                <w:szCs w:val="24"/>
              </w:rPr>
              <w:t>智能门禁系统</w:t>
            </w:r>
            <w:r w:rsidR="00042805" w:rsidRPr="001F2898">
              <w:rPr>
                <w:rFonts w:cs="宋体" w:hint="eastAsia"/>
                <w:b/>
                <w:color w:val="000000" w:themeColor="text1"/>
                <w:sz w:val="24"/>
                <w:szCs w:val="24"/>
              </w:rPr>
              <w:t>采购</w:t>
            </w:r>
            <w:r w:rsidR="009D3BE8">
              <w:rPr>
                <w:rFonts w:cs="宋体" w:hint="eastAsia"/>
                <w:b/>
                <w:color w:val="000000" w:themeColor="text1"/>
                <w:sz w:val="24"/>
                <w:szCs w:val="24"/>
              </w:rPr>
              <w:t>项目</w:t>
            </w:r>
          </w:p>
        </w:tc>
        <w:tc>
          <w:tcPr>
            <w:tcW w:w="7371"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Pr="002C2119">
              <w:rPr>
                <w:rFonts w:cs="宋体" w:hint="eastAsia"/>
                <w:color w:val="000000" w:themeColor="text1"/>
                <w:sz w:val="24"/>
                <w:szCs w:val="24"/>
              </w:rPr>
              <w:t>、具有独立法人资格的供应商，具有统一社会信用代码的营业执照、《</w:t>
            </w:r>
            <w:r w:rsidR="003B5C2D" w:rsidRPr="00FE2E80">
              <w:rPr>
                <w:rFonts w:hint="eastAsia"/>
                <w:color w:val="000000"/>
                <w:sz w:val="24"/>
              </w:rPr>
              <w:t>计算机软件著作权登记证</w:t>
            </w:r>
            <w:r w:rsidRPr="002C2119">
              <w:rPr>
                <w:rFonts w:cs="宋体" w:hint="eastAsia"/>
                <w:color w:val="000000" w:themeColor="text1"/>
                <w:sz w:val="24"/>
                <w:szCs w:val="24"/>
              </w:rPr>
              <w:t>》等有效证件；；法定代表人身份证或法人授权委托书及被委托人身份证</w:t>
            </w:r>
            <w:r w:rsidRPr="002C2119">
              <w:rPr>
                <w:rFonts w:cs="宋体" w:hint="eastAsia"/>
                <w:color w:val="000000" w:themeColor="text1"/>
                <w:sz w:val="24"/>
                <w:szCs w:val="24"/>
              </w:rPr>
              <w:t>,</w:t>
            </w:r>
            <w:r w:rsidRPr="002C2119">
              <w:rPr>
                <w:rFonts w:cs="宋体" w:hint="eastAsia"/>
                <w:color w:val="000000" w:themeColor="text1"/>
                <w:sz w:val="24"/>
                <w:szCs w:val="24"/>
              </w:rPr>
              <w:t>代理商另需提供生产厂家出具的针对本项目的授权委托书；授权链相关公司资质（同时提供所代理生产厂家的营业执照</w:t>
            </w:r>
            <w:r w:rsidR="003B5C2D">
              <w:rPr>
                <w:rFonts w:cs="宋体" w:hint="eastAsia"/>
                <w:color w:val="000000" w:themeColor="text1"/>
                <w:sz w:val="24"/>
                <w:szCs w:val="24"/>
              </w:rPr>
              <w:t>等</w:t>
            </w:r>
            <w:r w:rsidRPr="002C2119">
              <w:rPr>
                <w:rFonts w:cs="宋体" w:hint="eastAsia"/>
                <w:color w:val="000000" w:themeColor="text1"/>
                <w:sz w:val="24"/>
                <w:szCs w:val="24"/>
              </w:rPr>
              <w:t>复印件），以上证件原件及盖章复印件</w:t>
            </w:r>
            <w:r w:rsidRPr="002C2119">
              <w:rPr>
                <w:rFonts w:cs="宋体" w:hint="eastAsia"/>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w:t>
      </w:r>
      <w:r w:rsidR="005309E4" w:rsidRPr="001F2898">
        <w:rPr>
          <w:rFonts w:ascii="宋体" w:hAnsi="宋体" w:hint="eastAsia"/>
          <w:b/>
          <w:sz w:val="24"/>
          <w:szCs w:val="24"/>
        </w:rPr>
        <w:lastRenderedPageBreak/>
        <w:t>供能包涵本项目需要货物的技术要求资料给予支持说明。</w:t>
      </w:r>
    </w:p>
    <w:p w:rsidR="005309E4" w:rsidRDefault="005309E4" w:rsidP="009D3BE8">
      <w:pPr>
        <w:ind w:firstLineChars="196" w:firstLine="472"/>
        <w:rPr>
          <w:rFonts w:ascii="宋体" w:hAnsi="宋体"/>
          <w:b/>
          <w:sz w:val="24"/>
          <w:szCs w:val="24"/>
        </w:rPr>
      </w:pPr>
      <w:r w:rsidRPr="001F2898">
        <w:rPr>
          <w:rFonts w:ascii="宋体" w:hAnsi="宋体" w:hint="eastAsia"/>
          <w:b/>
          <w:sz w:val="24"/>
          <w:szCs w:val="24"/>
        </w:rPr>
        <w:t>2、货物需要技术要求如下：</w:t>
      </w:r>
    </w:p>
    <w:p w:rsidR="009D3BE8" w:rsidRPr="009D3BE8" w:rsidRDefault="009D3BE8" w:rsidP="009D3BE8">
      <w:pPr>
        <w:ind w:firstLineChars="196" w:firstLine="472"/>
        <w:rPr>
          <w:rFonts w:ascii="宋体" w:hAnsi="宋体"/>
          <w:b/>
          <w:sz w:val="24"/>
          <w:szCs w:val="24"/>
        </w:rPr>
      </w:pPr>
    </w:p>
    <w:p w:rsidR="009D3BE8" w:rsidRPr="009D3BE8" w:rsidRDefault="009D3BE8" w:rsidP="009D3BE8">
      <w:pPr>
        <w:ind w:firstLineChars="196" w:firstLine="551"/>
        <w:jc w:val="center"/>
        <w:rPr>
          <w:rFonts w:ascii="宋体" w:hAnsi="宋体"/>
          <w:b/>
          <w:sz w:val="28"/>
          <w:szCs w:val="28"/>
        </w:rPr>
      </w:pPr>
      <w:r w:rsidRPr="009D3BE8">
        <w:rPr>
          <w:rFonts w:ascii="宋体" w:hAnsi="宋体" w:hint="eastAsia"/>
          <w:b/>
          <w:sz w:val="28"/>
          <w:szCs w:val="28"/>
        </w:rPr>
        <w:t>智能门禁系统参数</w:t>
      </w:r>
    </w:p>
    <w:p w:rsidR="009D3BE8" w:rsidRPr="000F0AF4" w:rsidRDefault="009D3BE8" w:rsidP="009D3BE8">
      <w:pPr>
        <w:pStyle w:val="2"/>
        <w:spacing w:before="100" w:after="100" w:line="440" w:lineRule="exact"/>
        <w:rPr>
          <w:b w:val="0"/>
          <w:sz w:val="24"/>
          <w:szCs w:val="24"/>
        </w:rPr>
      </w:pPr>
      <w:bookmarkStart w:id="0" w:name="_Toc384394798"/>
      <w:bookmarkStart w:id="1" w:name="_Toc384394789"/>
      <w:r w:rsidRPr="000F0AF4">
        <w:rPr>
          <w:rFonts w:hint="eastAsia"/>
          <w:b w:val="0"/>
          <w:sz w:val="24"/>
          <w:szCs w:val="24"/>
        </w:rPr>
        <w:t>1</w:t>
      </w:r>
      <w:r w:rsidRPr="000F0AF4">
        <w:rPr>
          <w:rFonts w:hint="eastAsia"/>
          <w:b w:val="0"/>
          <w:sz w:val="24"/>
          <w:szCs w:val="24"/>
        </w:rPr>
        <w:t>、主要功能</w:t>
      </w:r>
      <w:r w:rsidRPr="000F0AF4">
        <w:rPr>
          <w:b w:val="0"/>
          <w:sz w:val="24"/>
          <w:szCs w:val="24"/>
        </w:rPr>
        <w:t>:</w:t>
      </w:r>
    </w:p>
    <w:p w:rsidR="009D3BE8"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w:t>
      </w:r>
      <w:r>
        <w:rPr>
          <w:rFonts w:hAnsi="宋体" w:hint="eastAsia"/>
          <w:sz w:val="24"/>
        </w:rPr>
        <w:t>）、门禁设备管理。门禁设备管理模块包含门禁控制器的增删改查，及门禁控制器参数、门通道参数设置、识读器参数设置，这些功能主要是实现对门禁设备的基础参数配置。门禁控制器参数：控制器类型、控制器所属组织、门禁控制器</w:t>
      </w:r>
      <w:r>
        <w:rPr>
          <w:rFonts w:hAnsi="宋体" w:hint="eastAsia"/>
          <w:sz w:val="24"/>
        </w:rPr>
        <w:t>IP</w:t>
      </w:r>
      <w:r>
        <w:rPr>
          <w:rFonts w:hAnsi="宋体" w:hint="eastAsia"/>
          <w:sz w:val="24"/>
        </w:rPr>
        <w:t>、端口、用户名、密码、门通道数；门通道参数：门通道名称、门通道状态、门通道开门延时时间、门通道所属组织；识读器参数：识读器的名称、识读器进出门类型、门通道识别方式。</w:t>
      </w:r>
    </w:p>
    <w:p w:rsidR="009D3BE8"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2</w:t>
      </w:r>
      <w:r>
        <w:rPr>
          <w:rFonts w:hAnsi="宋体" w:hint="eastAsia"/>
          <w:sz w:val="24"/>
        </w:rPr>
        <w:t>）、门禁开门时段。周计划配置：门禁周计划是指按一周七天，一天至少</w:t>
      </w:r>
      <w:r>
        <w:rPr>
          <w:rFonts w:hAnsi="宋体" w:hint="eastAsia"/>
          <w:sz w:val="24"/>
        </w:rPr>
        <w:t>4</w:t>
      </w:r>
      <w:r>
        <w:rPr>
          <w:rFonts w:hAnsi="宋体" w:hint="eastAsia"/>
          <w:sz w:val="24"/>
        </w:rPr>
        <w:t>个时段来设置门通道的开门时间段，平台设置门禁周计划后会下发至所有的门禁控制器。人员信息可通过平台来关联门通道的某个周计划。系统支持</w:t>
      </w:r>
      <w:r>
        <w:rPr>
          <w:rFonts w:hAnsi="宋体" w:hint="eastAsia"/>
          <w:sz w:val="24"/>
        </w:rPr>
        <w:t>128</w:t>
      </w:r>
      <w:r>
        <w:rPr>
          <w:rFonts w:hAnsi="宋体" w:hint="eastAsia"/>
          <w:sz w:val="24"/>
        </w:rPr>
        <w:t>个门禁周计划设置。</w:t>
      </w:r>
    </w:p>
    <w:p w:rsidR="009D3BE8" w:rsidRPr="00D436FC"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3</w:t>
      </w:r>
      <w:r>
        <w:rPr>
          <w:rFonts w:hAnsi="宋体" w:hint="eastAsia"/>
          <w:sz w:val="24"/>
        </w:rPr>
        <w:t>）、门禁授权管理。系</w:t>
      </w:r>
      <w:r>
        <w:rPr>
          <w:rFonts w:hAnsi="宋体" w:cs="宋体" w:hint="eastAsia"/>
          <w:sz w:val="24"/>
        </w:rPr>
        <w:t>统采用集中统一发卡、指纹、人脸信息采集，分散授权模式。个人门禁卡利用省公安厅发放的一卡通，由门禁系统独立授予门禁卡在本系统的权限。系统可对每条信息进行分级别、分区域、分时段管理持卡人可进出授权的活动区域。系统可针对不同的受控人员，设置不同的区域活动权限，将人员的活动范围限制在与权限相对应的区域内；对人员出入情况进行实时记录管理。实现对指定区域分级、分时段的通行权限管理，限制外来人员随意进入受控区域，并根据管理人员的职位或工作性质确定其通行级别和允许通行的时段，有</w:t>
      </w:r>
      <w:r w:rsidRPr="00D436FC">
        <w:rPr>
          <w:rFonts w:hAnsi="宋体" w:hint="eastAsia"/>
          <w:sz w:val="24"/>
        </w:rPr>
        <w:t>效防止内盗外盗。系统充分考虑安全性，可设置一定数量的操作员并设置不同的密码，根据各受控区域的不同分配操作员的权限。门禁授权指对系统已有的人员进行门禁通行授权操作。系统支持多种门禁授权方式，可按部门、人员及门禁点、门组进行两两组合授权，方法多样，配置方便，支持单个、批量授权。</w:t>
      </w:r>
    </w:p>
    <w:p w:rsidR="009D3BE8" w:rsidRPr="00D436FC"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D436FC">
        <w:rPr>
          <w:rFonts w:hAnsi="宋体" w:hint="eastAsia"/>
          <w:sz w:val="24"/>
        </w:rPr>
        <w:t>4</w:t>
      </w:r>
      <w:r>
        <w:rPr>
          <w:rFonts w:hAnsi="宋体" w:hint="eastAsia"/>
          <w:sz w:val="24"/>
        </w:rPr>
        <w:t>）</w:t>
      </w:r>
      <w:r w:rsidRPr="00D436FC">
        <w:rPr>
          <w:rFonts w:hAnsi="宋体" w:hint="eastAsia"/>
          <w:sz w:val="24"/>
        </w:rPr>
        <w:t>、门禁电子地图。门禁子系统以图形的形式显示门禁的状态，比如当前门是开门还是关门状态，或者是门长时间打开而产生的报警状态。此时管理人员可以透过这种直观的图示来监视当前各门的状态，或者对长时间没有关闭而产生的报警门进行现场察看。同时拥有权限的管理人员，在电子地图上可对各门点进行</w:t>
      </w:r>
      <w:r w:rsidRPr="00D436FC">
        <w:rPr>
          <w:rFonts w:hAnsi="宋体" w:hint="eastAsia"/>
          <w:sz w:val="24"/>
        </w:rPr>
        <w:lastRenderedPageBreak/>
        <w:t>直接地开</w:t>
      </w:r>
      <w:r w:rsidRPr="00D436FC">
        <w:rPr>
          <w:rFonts w:hAnsi="宋体" w:hint="eastAsia"/>
          <w:sz w:val="24"/>
        </w:rPr>
        <w:t>/</w:t>
      </w:r>
      <w:r w:rsidRPr="00D436FC">
        <w:rPr>
          <w:rFonts w:hAnsi="宋体" w:hint="eastAsia"/>
          <w:sz w:val="24"/>
        </w:rPr>
        <w:t>闭控制。</w:t>
      </w:r>
    </w:p>
    <w:p w:rsidR="009D3BE8" w:rsidRPr="00D436FC"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D436FC">
        <w:rPr>
          <w:rFonts w:hAnsi="宋体" w:hint="eastAsia"/>
          <w:sz w:val="24"/>
        </w:rPr>
        <w:t>5</w:t>
      </w:r>
      <w:r>
        <w:rPr>
          <w:rFonts w:hAnsi="宋体" w:hint="eastAsia"/>
          <w:sz w:val="24"/>
        </w:rPr>
        <w:t>）</w:t>
      </w:r>
      <w:r w:rsidRPr="00D436FC">
        <w:rPr>
          <w:rFonts w:hAnsi="宋体" w:hint="eastAsia"/>
          <w:sz w:val="24"/>
        </w:rPr>
        <w:t>、出入记录查询。系统可实时显示、记录所有事件数据；读卡器读卡数据实时传送给管理平台，可在管理中心客户端立即显示持卡人（姓名、照片等）、事件时间、门点地址、事件类型（进门识别记录、出门识别记录、按钮开门、无效信息读卡、开门超时、强行开门）等如实记录且记录不可更改。报警事件发生时，计算机屏幕上会弹出醒目的报警提示框。系统可储存所有的进出记录、状态记录，可按不同的查询条件查询，并生成相应的报表。</w:t>
      </w:r>
    </w:p>
    <w:p w:rsidR="009D3BE8" w:rsidRPr="00D436FC"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D436FC">
        <w:rPr>
          <w:rFonts w:hAnsi="宋体" w:hint="eastAsia"/>
          <w:sz w:val="24"/>
        </w:rPr>
        <w:t>6</w:t>
      </w:r>
      <w:r>
        <w:rPr>
          <w:rFonts w:hAnsi="宋体" w:hint="eastAsia"/>
          <w:sz w:val="24"/>
        </w:rPr>
        <w:t>）</w:t>
      </w:r>
      <w:r w:rsidRPr="00D436FC">
        <w:rPr>
          <w:rFonts w:hAnsi="宋体" w:hint="eastAsia"/>
          <w:sz w:val="24"/>
        </w:rPr>
        <w:t>、双重识别开门。在重要楼层的识读器（需采用带键盘的识读器）可设置为双重识别方式，如人脸加密码、卡片加密码等方式，确保内部安全，禁止无关人员随意出入，以提高整个受控区域的安全及管理级别。</w:t>
      </w:r>
    </w:p>
    <w:p w:rsidR="009D3BE8" w:rsidRPr="003B5C2D" w:rsidRDefault="009D3BE8" w:rsidP="003B5C2D">
      <w:pPr>
        <w:tabs>
          <w:tab w:val="left" w:pos="900"/>
          <w:tab w:val="left" w:pos="1008"/>
        </w:tabs>
        <w:wordWrap w:val="0"/>
        <w:spacing w:before="100" w:after="100" w:line="460" w:lineRule="exact"/>
        <w:ind w:firstLineChars="200" w:firstLine="480"/>
        <w:contextualSpacing/>
        <w:rPr>
          <w:rFonts w:hAnsi="宋体"/>
          <w:bCs/>
          <w:sz w:val="24"/>
        </w:rPr>
      </w:pPr>
      <w:r w:rsidRPr="00D436FC">
        <w:rPr>
          <w:rFonts w:hAnsi="宋体" w:hint="eastAsia"/>
          <w:sz w:val="24"/>
        </w:rPr>
        <w:t>7</w:t>
      </w:r>
      <w:r>
        <w:rPr>
          <w:rFonts w:hAnsi="宋体" w:hint="eastAsia"/>
          <w:sz w:val="24"/>
        </w:rPr>
        <w:t>）</w:t>
      </w:r>
      <w:r w:rsidRPr="00D436FC">
        <w:rPr>
          <w:rFonts w:hAnsi="宋体" w:hint="eastAsia"/>
          <w:sz w:val="24"/>
        </w:rPr>
        <w:t>、异常报警。该系统具有图形化电子地图，可实时反应门的开关状态。在异常情况下可以实现系统报警或报警器报警，如非法侵入、超时未关等，消防监控室可直接看到该状态。</w:t>
      </w:r>
    </w:p>
    <w:p w:rsidR="009D3BE8" w:rsidRPr="003B5C2D" w:rsidRDefault="009D3BE8" w:rsidP="003B5C2D">
      <w:pPr>
        <w:tabs>
          <w:tab w:val="left" w:pos="900"/>
          <w:tab w:val="left" w:pos="1008"/>
        </w:tabs>
        <w:wordWrap w:val="0"/>
        <w:spacing w:before="100" w:after="100" w:line="460" w:lineRule="exact"/>
        <w:ind w:firstLineChars="200" w:firstLine="480"/>
        <w:contextualSpacing/>
        <w:rPr>
          <w:rFonts w:hAnsi="宋体"/>
          <w:sz w:val="24"/>
        </w:rPr>
      </w:pPr>
      <w:r w:rsidRPr="00ED3DA0">
        <w:rPr>
          <w:rFonts w:hAnsi="宋体" w:hint="eastAsia"/>
          <w:sz w:val="24"/>
        </w:rPr>
        <w:t>2</w:t>
      </w:r>
      <w:r w:rsidRPr="00ED3DA0">
        <w:rPr>
          <w:rFonts w:hAnsi="宋体" w:hint="eastAsia"/>
          <w:sz w:val="24"/>
        </w:rPr>
        <w:t>、技术要求</w:t>
      </w:r>
      <w:r w:rsidRPr="00ED3DA0">
        <w:rPr>
          <w:rFonts w:hAnsi="宋体" w:hint="eastAsia"/>
          <w:sz w:val="24"/>
        </w:rPr>
        <w:t>:</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BE1F72">
        <w:rPr>
          <w:rFonts w:hAnsi="宋体" w:hint="eastAsia"/>
          <w:sz w:val="24"/>
        </w:rPr>
        <w:t>1</w:t>
      </w:r>
      <w:r>
        <w:rPr>
          <w:rFonts w:hAnsi="宋体" w:hint="eastAsia"/>
          <w:sz w:val="24"/>
        </w:rPr>
        <w:t>）</w:t>
      </w:r>
      <w:r w:rsidRPr="00BE1F72">
        <w:rPr>
          <w:rFonts w:hAnsi="宋体" w:hint="eastAsia"/>
          <w:sz w:val="24"/>
        </w:rPr>
        <w:t>、无感开门。门禁一体机集成人脸识别、指纹、卡片及专用人脸识别摄像机等模块，当人员走到门前时至门前时，人脸识别摄像机自动拍照后打开电动门实现人员进出管理，同时配置有相应的视频门禁一体机，人员也可通过视频门禁一体机通过人脸识别、指纹和卡片开门进办公区，多种组合方式，可保证人员灵活进出。</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BE1F72">
        <w:rPr>
          <w:rFonts w:hAnsi="宋体" w:hint="eastAsia"/>
          <w:sz w:val="24"/>
        </w:rPr>
        <w:t>2</w:t>
      </w:r>
      <w:r>
        <w:rPr>
          <w:rFonts w:hAnsi="宋体" w:hint="eastAsia"/>
          <w:sz w:val="24"/>
        </w:rPr>
        <w:t>）</w:t>
      </w:r>
      <w:r w:rsidRPr="00BE1F72">
        <w:rPr>
          <w:rFonts w:hAnsi="宋体" w:hint="eastAsia"/>
          <w:sz w:val="24"/>
        </w:rPr>
        <w:t>、数据采集。通过人脸采集、指纹采集、发卡器等，采集信息，下发合法的人脸名单、指纹名单、卡片信息。</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BE1F72">
        <w:rPr>
          <w:rFonts w:hAnsi="宋体" w:hint="eastAsia"/>
          <w:sz w:val="24"/>
        </w:rPr>
        <w:t>3</w:t>
      </w:r>
      <w:r>
        <w:rPr>
          <w:rFonts w:hAnsi="宋体" w:hint="eastAsia"/>
          <w:sz w:val="24"/>
        </w:rPr>
        <w:t>）</w:t>
      </w:r>
      <w:r w:rsidRPr="00BE1F72">
        <w:rPr>
          <w:rFonts w:hAnsi="宋体" w:hint="eastAsia"/>
          <w:sz w:val="24"/>
        </w:rPr>
        <w:t>、进门方式。人脸识别开门、刷卡开门、指纹开门、密码开门或者组合方式的开门。支持无感人脸识别</w:t>
      </w:r>
      <w:r w:rsidRPr="00BE1F72">
        <w:rPr>
          <w:rFonts w:hAnsi="宋体" w:hint="eastAsia"/>
          <w:sz w:val="24"/>
        </w:rPr>
        <w:t>/</w:t>
      </w:r>
      <w:r w:rsidRPr="00BE1F72">
        <w:rPr>
          <w:rFonts w:hAnsi="宋体" w:hint="eastAsia"/>
          <w:sz w:val="24"/>
        </w:rPr>
        <w:t>人脸识别</w:t>
      </w:r>
      <w:r w:rsidRPr="00BE1F72">
        <w:rPr>
          <w:rFonts w:hAnsi="宋体" w:hint="eastAsia"/>
          <w:sz w:val="24"/>
        </w:rPr>
        <w:t>/</w:t>
      </w:r>
      <w:r w:rsidRPr="00BE1F72">
        <w:rPr>
          <w:rFonts w:hAnsi="宋体" w:hint="eastAsia"/>
          <w:sz w:val="24"/>
        </w:rPr>
        <w:t>刷卡</w:t>
      </w:r>
      <w:r w:rsidRPr="00BE1F72">
        <w:rPr>
          <w:rFonts w:hAnsi="宋体" w:hint="eastAsia"/>
          <w:sz w:val="24"/>
        </w:rPr>
        <w:t>/</w:t>
      </w:r>
      <w:r w:rsidRPr="00BE1F72">
        <w:rPr>
          <w:rFonts w:hAnsi="宋体" w:hint="eastAsia"/>
          <w:sz w:val="24"/>
        </w:rPr>
        <w:t>密码</w:t>
      </w:r>
      <w:r w:rsidRPr="00BE1F72">
        <w:rPr>
          <w:rFonts w:hAnsi="宋体" w:hint="eastAsia"/>
          <w:sz w:val="24"/>
        </w:rPr>
        <w:t>/</w:t>
      </w:r>
      <w:r w:rsidRPr="00BE1F72">
        <w:rPr>
          <w:rFonts w:hAnsi="宋体" w:hint="eastAsia"/>
          <w:sz w:val="24"/>
        </w:rPr>
        <w:t>指纹一种或多种组合控制方式、超级通行密码、胁迫密码报警，反潜回、多卡开门、首卡开门。</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BE1F72">
        <w:rPr>
          <w:rFonts w:hAnsi="宋体" w:hint="eastAsia"/>
          <w:sz w:val="24"/>
        </w:rPr>
        <w:t>4</w:t>
      </w:r>
      <w:r>
        <w:rPr>
          <w:rFonts w:hAnsi="宋体" w:hint="eastAsia"/>
          <w:sz w:val="24"/>
        </w:rPr>
        <w:t>）</w:t>
      </w:r>
      <w:r w:rsidRPr="00BE1F72">
        <w:rPr>
          <w:rFonts w:hAnsi="宋体" w:hint="eastAsia"/>
          <w:sz w:val="24"/>
        </w:rPr>
        <w:t>、访客。通过平台软件申请访客访问，下发访客二维码。访客通过二维码识读器识别二维码开门</w:t>
      </w:r>
      <w:r>
        <w:rPr>
          <w:rFonts w:hAnsi="宋体" w:hint="eastAsia"/>
          <w:sz w:val="24"/>
        </w:rPr>
        <w:t>，或一卡通、身份证等</w:t>
      </w:r>
      <w:r w:rsidRPr="00BE1F72">
        <w:rPr>
          <w:rFonts w:hAnsi="宋体" w:hint="eastAsia"/>
          <w:sz w:val="24"/>
        </w:rPr>
        <w:t>（可选方案）。</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BE1F72">
        <w:rPr>
          <w:rFonts w:hAnsi="宋体" w:hint="eastAsia"/>
          <w:sz w:val="24"/>
        </w:rPr>
        <w:t>5</w:t>
      </w:r>
      <w:r>
        <w:rPr>
          <w:rFonts w:hAnsi="宋体" w:hint="eastAsia"/>
          <w:sz w:val="24"/>
        </w:rPr>
        <w:t>）</w:t>
      </w:r>
      <w:r w:rsidRPr="00BE1F72">
        <w:rPr>
          <w:rFonts w:hAnsi="宋体" w:hint="eastAsia"/>
          <w:sz w:val="24"/>
        </w:rPr>
        <w:t>、出门。</w:t>
      </w:r>
      <w:r>
        <w:rPr>
          <w:rFonts w:hAnsi="宋体" w:hint="eastAsia"/>
          <w:sz w:val="24"/>
        </w:rPr>
        <w:t>触摸开关、</w:t>
      </w:r>
      <w:r w:rsidRPr="00BE1F72">
        <w:rPr>
          <w:rFonts w:hAnsi="宋体" w:hint="eastAsia"/>
          <w:sz w:val="24"/>
        </w:rPr>
        <w:t>感应开关、指纹、人脸、读卡等多种支持方式。</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BE1F72">
        <w:rPr>
          <w:rFonts w:hAnsi="宋体" w:hint="eastAsia"/>
          <w:sz w:val="24"/>
        </w:rPr>
        <w:t>6</w:t>
      </w:r>
      <w:r w:rsidRPr="00BE1F72">
        <w:rPr>
          <w:rFonts w:hAnsi="宋体" w:hint="eastAsia"/>
          <w:sz w:val="24"/>
        </w:rPr>
        <w:t>）、多种门模式状态</w:t>
      </w:r>
      <w:r w:rsidRPr="00BE1F72">
        <w:rPr>
          <w:rFonts w:hAnsi="宋体" w:hint="eastAsia"/>
          <w:sz w:val="24"/>
        </w:rPr>
        <w:tab/>
      </w:r>
      <w:r w:rsidRPr="00BE1F72">
        <w:rPr>
          <w:rFonts w:hAnsi="宋体" w:hint="eastAsia"/>
          <w:sz w:val="24"/>
        </w:rPr>
        <w:t>可设定系统中任一个门在任一时间段处于什么状态：如</w:t>
      </w:r>
      <w:r w:rsidRPr="00BE1F72">
        <w:rPr>
          <w:rFonts w:hAnsi="宋体" w:hint="eastAsia"/>
          <w:sz w:val="24"/>
        </w:rPr>
        <w:t>8</w:t>
      </w:r>
      <w:r w:rsidRPr="00BE1F72">
        <w:rPr>
          <w:rFonts w:hAnsi="宋体" w:hint="eastAsia"/>
          <w:sz w:val="24"/>
        </w:rPr>
        <w:t>：</w:t>
      </w:r>
      <w:r w:rsidRPr="00BE1F72">
        <w:rPr>
          <w:rFonts w:hAnsi="宋体" w:hint="eastAsia"/>
          <w:sz w:val="24"/>
        </w:rPr>
        <w:t>01~18</w:t>
      </w:r>
      <w:r w:rsidRPr="00BE1F72">
        <w:rPr>
          <w:rFonts w:hAnsi="宋体" w:hint="eastAsia"/>
          <w:sz w:val="24"/>
        </w:rPr>
        <w:t>：</w:t>
      </w:r>
      <w:r w:rsidRPr="00BE1F72">
        <w:rPr>
          <w:rFonts w:hAnsi="宋体" w:hint="eastAsia"/>
          <w:sz w:val="24"/>
        </w:rPr>
        <w:t xml:space="preserve">00 </w:t>
      </w:r>
      <w:r w:rsidRPr="00BE1F72">
        <w:rPr>
          <w:rFonts w:hAnsi="宋体" w:hint="eastAsia"/>
          <w:sz w:val="24"/>
        </w:rPr>
        <w:t>处于刷卡开门状态，在</w:t>
      </w:r>
      <w:r w:rsidRPr="00BE1F72">
        <w:rPr>
          <w:rFonts w:hAnsi="宋体" w:hint="eastAsia"/>
          <w:sz w:val="24"/>
        </w:rPr>
        <w:t>18</w:t>
      </w:r>
      <w:r w:rsidRPr="00BE1F72">
        <w:rPr>
          <w:rFonts w:hAnsi="宋体" w:hint="eastAsia"/>
          <w:sz w:val="24"/>
        </w:rPr>
        <w:t>：</w:t>
      </w:r>
      <w:r w:rsidRPr="00BE1F72">
        <w:rPr>
          <w:rFonts w:hAnsi="宋体" w:hint="eastAsia"/>
          <w:sz w:val="24"/>
        </w:rPr>
        <w:t>01~24</w:t>
      </w:r>
      <w:r w:rsidRPr="00BE1F72">
        <w:rPr>
          <w:rFonts w:hAnsi="宋体" w:hint="eastAsia"/>
          <w:sz w:val="24"/>
        </w:rPr>
        <w:t>：</w:t>
      </w:r>
      <w:r w:rsidRPr="00BE1F72">
        <w:rPr>
          <w:rFonts w:hAnsi="宋体" w:hint="eastAsia"/>
          <w:sz w:val="24"/>
        </w:rPr>
        <w:t xml:space="preserve">00 </w:t>
      </w:r>
      <w:r w:rsidRPr="00BE1F72">
        <w:rPr>
          <w:rFonts w:hAnsi="宋体" w:hint="eastAsia"/>
          <w:sz w:val="24"/>
        </w:rPr>
        <w:t>处于刷卡</w:t>
      </w:r>
      <w:r w:rsidRPr="00BE1F72">
        <w:rPr>
          <w:rFonts w:hAnsi="宋体" w:hint="eastAsia"/>
          <w:sz w:val="24"/>
        </w:rPr>
        <w:t>+</w:t>
      </w:r>
      <w:r w:rsidRPr="00BE1F72">
        <w:rPr>
          <w:rFonts w:hAnsi="宋体" w:hint="eastAsia"/>
          <w:sz w:val="24"/>
        </w:rPr>
        <w:t>密码状态，在</w:t>
      </w:r>
      <w:r w:rsidRPr="00BE1F72">
        <w:rPr>
          <w:rFonts w:hAnsi="宋体" w:hint="eastAsia"/>
          <w:sz w:val="24"/>
        </w:rPr>
        <w:t>0</w:t>
      </w:r>
      <w:r w:rsidRPr="00BE1F72">
        <w:rPr>
          <w:rFonts w:hAnsi="宋体" w:hint="eastAsia"/>
          <w:sz w:val="24"/>
        </w:rPr>
        <w:t>：</w:t>
      </w:r>
      <w:r w:rsidRPr="00BE1F72">
        <w:rPr>
          <w:rFonts w:hAnsi="宋体" w:hint="eastAsia"/>
          <w:sz w:val="24"/>
        </w:rPr>
        <w:t>01~8</w:t>
      </w:r>
      <w:r w:rsidRPr="00BE1F72">
        <w:rPr>
          <w:rFonts w:hAnsi="宋体" w:hint="eastAsia"/>
          <w:sz w:val="24"/>
        </w:rPr>
        <w:t>：</w:t>
      </w:r>
      <w:r w:rsidRPr="00BE1F72">
        <w:rPr>
          <w:rFonts w:hAnsi="宋体" w:hint="eastAsia"/>
          <w:sz w:val="24"/>
        </w:rPr>
        <w:t>00</w:t>
      </w:r>
      <w:r w:rsidRPr="00BE1F72">
        <w:rPr>
          <w:rFonts w:hAnsi="宋体" w:hint="eastAsia"/>
          <w:sz w:val="24"/>
        </w:rPr>
        <w:t>处于</w:t>
      </w:r>
      <w:r w:rsidRPr="00BE1F72">
        <w:rPr>
          <w:rFonts w:hAnsi="宋体" w:hint="eastAsia"/>
          <w:sz w:val="24"/>
        </w:rPr>
        <w:t>APB</w:t>
      </w:r>
      <w:r w:rsidRPr="00BE1F72">
        <w:rPr>
          <w:rFonts w:hAnsi="宋体" w:hint="eastAsia"/>
          <w:sz w:val="24"/>
        </w:rPr>
        <w:t>（自动防跟随状态）。可设置</w:t>
      </w:r>
      <w:r w:rsidRPr="00BE1F72">
        <w:rPr>
          <w:rFonts w:hAnsi="宋体" w:hint="eastAsia"/>
          <w:sz w:val="24"/>
        </w:rPr>
        <w:t xml:space="preserve">15 </w:t>
      </w:r>
      <w:r w:rsidRPr="00BE1F72">
        <w:rPr>
          <w:rFonts w:hAnsi="宋体" w:hint="eastAsia"/>
          <w:sz w:val="24"/>
        </w:rPr>
        <w:t>组门状态时间组，</w:t>
      </w:r>
      <w:r w:rsidRPr="00BE1F72">
        <w:rPr>
          <w:rFonts w:hAnsi="宋体" w:hint="eastAsia"/>
          <w:sz w:val="24"/>
        </w:rPr>
        <w:t xml:space="preserve"> 2 </w:t>
      </w:r>
      <w:r w:rsidRPr="00BE1F72">
        <w:rPr>
          <w:rFonts w:hAnsi="宋体" w:hint="eastAsia"/>
          <w:sz w:val="24"/>
        </w:rPr>
        <w:lastRenderedPageBreak/>
        <w:t>组未来一周临时时间组，</w:t>
      </w:r>
      <w:r w:rsidRPr="00BE1F72">
        <w:rPr>
          <w:rFonts w:hAnsi="宋体" w:hint="eastAsia"/>
          <w:sz w:val="24"/>
        </w:rPr>
        <w:t xml:space="preserve"> 7 </w:t>
      </w:r>
      <w:r w:rsidRPr="00BE1F72">
        <w:rPr>
          <w:rFonts w:hAnsi="宋体" w:hint="eastAsia"/>
          <w:sz w:val="24"/>
        </w:rPr>
        <w:t>组一年</w:t>
      </w:r>
      <w:r w:rsidRPr="00BE1F72">
        <w:rPr>
          <w:rFonts w:hAnsi="宋体" w:hint="eastAsia"/>
          <w:sz w:val="24"/>
        </w:rPr>
        <w:t xml:space="preserve">365 </w:t>
      </w:r>
      <w:r w:rsidRPr="00BE1F72">
        <w:rPr>
          <w:rFonts w:hAnsi="宋体" w:hint="eastAsia"/>
          <w:sz w:val="24"/>
        </w:rPr>
        <w:t>天特殊时间组；每个员工可指定</w:t>
      </w:r>
      <w:r w:rsidRPr="00BE1F72">
        <w:rPr>
          <w:rFonts w:hAnsi="宋体" w:hint="eastAsia"/>
          <w:sz w:val="24"/>
        </w:rPr>
        <w:t xml:space="preserve">31 </w:t>
      </w:r>
      <w:r w:rsidRPr="00BE1F72">
        <w:rPr>
          <w:rFonts w:hAnsi="宋体" w:hint="eastAsia"/>
          <w:sz w:val="24"/>
        </w:rPr>
        <w:t>种进出门时间组，每组可设置</w:t>
      </w:r>
      <w:r w:rsidRPr="00BE1F72">
        <w:rPr>
          <w:rFonts w:hAnsi="宋体" w:hint="eastAsia"/>
          <w:sz w:val="24"/>
        </w:rPr>
        <w:t xml:space="preserve">7 </w:t>
      </w:r>
      <w:r w:rsidRPr="00BE1F72">
        <w:rPr>
          <w:rFonts w:hAnsi="宋体" w:hint="eastAsia"/>
          <w:sz w:val="24"/>
        </w:rPr>
        <w:t>个不同的时间段。</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7</w:t>
      </w:r>
      <w:r>
        <w:rPr>
          <w:rFonts w:hAnsi="宋体" w:hint="eastAsia"/>
          <w:sz w:val="24"/>
        </w:rPr>
        <w:t>）</w:t>
      </w:r>
      <w:r w:rsidRPr="00BE1F72">
        <w:rPr>
          <w:rFonts w:hAnsi="宋体" w:hint="eastAsia"/>
          <w:sz w:val="24"/>
        </w:rPr>
        <w:t>、门禁权限管理。对人员的通行权限、通行位置、通行时段进行统一管理，可按单独或批量两种方式进行权限的设置及下载。</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8</w:t>
      </w:r>
      <w:r w:rsidRPr="00BE1F72">
        <w:rPr>
          <w:rFonts w:hAnsi="宋体" w:hint="eastAsia"/>
          <w:sz w:val="24"/>
        </w:rPr>
        <w:t>）、分级、分时段管理。门禁系统需支持分级、分时段管理，可以对指定区域内门的通行权限进行分级、分时段管理，针对门点统一修改通行权限而无需对用户卡权限进行改动，管理灵活</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9</w:t>
      </w:r>
      <w:r>
        <w:rPr>
          <w:rFonts w:hAnsi="宋体" w:hint="eastAsia"/>
          <w:sz w:val="24"/>
        </w:rPr>
        <w:t>）</w:t>
      </w:r>
      <w:r w:rsidRPr="00BE1F72">
        <w:rPr>
          <w:rFonts w:hAnsi="宋体" w:hint="eastAsia"/>
          <w:sz w:val="24"/>
        </w:rPr>
        <w:t>、消防联动。报警、火警自动开门。可设置报警、火警时自动打开哪些门，一旦发生紧急情况，相应的门将自动打开，让门里面的人逃生，消防监控室可监控所有门状态，可通过软硬件设施，直接控制门开关状态。</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10</w:t>
      </w:r>
      <w:r>
        <w:rPr>
          <w:rFonts w:hAnsi="宋体" w:hint="eastAsia"/>
          <w:sz w:val="24"/>
        </w:rPr>
        <w:t>）、</w:t>
      </w:r>
      <w:r w:rsidRPr="00BE1F72">
        <w:rPr>
          <w:rFonts w:hAnsi="宋体" w:hint="eastAsia"/>
          <w:sz w:val="24"/>
        </w:rPr>
        <w:t>语音告警功能。支持管理电脑语音报警功能：合法用户读卡，管理主机通过音响设备可以提示“有效卡进门”；非法卡刷卡开门时可以提示“非法卡进门”的语音，还可以播报“门异常打开”、“门异常关闭”、“门开超时”等门状态提示语音。系统具有独立的告警管理模块，可以实时反馈报警信息，报警信息包括门点地址、报警时间等资料，报警事件记录自动保存。</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11</w:t>
      </w:r>
      <w:r w:rsidRPr="00BE1F72">
        <w:rPr>
          <w:rFonts w:hAnsi="宋体" w:hint="eastAsia"/>
          <w:sz w:val="24"/>
        </w:rPr>
        <w:t>）、应急开关。所有门口出门配备应急开关，当发生紧急情况下按此开关可断电开门。为防止勿按，要配置蜂鸣器等，发出告警声音。同事将此事件传至消防监控室。</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12</w:t>
      </w:r>
      <w:r>
        <w:rPr>
          <w:rFonts w:hAnsi="宋体" w:hint="eastAsia"/>
          <w:sz w:val="24"/>
        </w:rPr>
        <w:t>）</w:t>
      </w:r>
      <w:r w:rsidRPr="00BE1F72">
        <w:rPr>
          <w:rFonts w:hAnsi="宋体" w:hint="eastAsia"/>
          <w:sz w:val="24"/>
        </w:rPr>
        <w:t>、实时监控管理。可对所有门的状态及人员刷卡的行迹进行实时监控跟踪管理。</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13</w:t>
      </w:r>
      <w:r>
        <w:rPr>
          <w:rFonts w:hAnsi="宋体" w:hint="eastAsia"/>
          <w:sz w:val="24"/>
        </w:rPr>
        <w:t>）</w:t>
      </w:r>
      <w:r w:rsidRPr="00BE1F72">
        <w:rPr>
          <w:rFonts w:hAnsi="宋体" w:hint="eastAsia"/>
          <w:sz w:val="24"/>
        </w:rPr>
        <w:t>、实时控制及远程控制功能。可以实时监控所有门状态、进出情况及报警情况。可以在线远程开门，强制门状态为敞开或常闭，调节开门延时时间。可通过电子地图或表单方式将现场门禁事件动态地显示在监控电脑屏幕上，并保存报警事件记录。可以在电子地图上选择相关门点直接进行实时控制。</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14</w:t>
      </w:r>
      <w:r w:rsidRPr="00BE1F72">
        <w:rPr>
          <w:rFonts w:hAnsi="宋体" w:hint="eastAsia"/>
          <w:sz w:val="24"/>
        </w:rPr>
        <w:t>）、数据实时上传。可以实时显示、记录所有事件数据，可显示的事件类型包括：正常进门、正常出门、非正常时段读卡、无效卡读卡、门开超时、非正常开门（被撬）、控制器离线等。并能显示刷卡事件中的人员资料信息。</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15</w:t>
      </w:r>
      <w:r w:rsidRPr="00BE1F72">
        <w:rPr>
          <w:rFonts w:hAnsi="宋体" w:hint="eastAsia"/>
          <w:sz w:val="24"/>
        </w:rPr>
        <w:t>）、开门抓拍图像。门禁系统可支持与监控系统的联动功能，增加监控联动管理平台，可实现在用户开门的同时启动</w:t>
      </w:r>
      <w:r w:rsidRPr="00BE1F72">
        <w:rPr>
          <w:rFonts w:hAnsi="宋体" w:hint="eastAsia"/>
          <w:sz w:val="24"/>
        </w:rPr>
        <w:t xml:space="preserve">CCTV </w:t>
      </w:r>
      <w:r w:rsidRPr="00BE1F72">
        <w:rPr>
          <w:rFonts w:hAnsi="宋体" w:hint="eastAsia"/>
          <w:sz w:val="24"/>
        </w:rPr>
        <w:t>联动监视摄像系统，系统控制安装于门点附近的摄像头抓拍一张实时图像，电子地图中的相应门点自动弹出图</w:t>
      </w:r>
      <w:r w:rsidRPr="00BE1F72">
        <w:rPr>
          <w:rFonts w:hAnsi="宋体" w:hint="eastAsia"/>
          <w:sz w:val="24"/>
        </w:rPr>
        <w:lastRenderedPageBreak/>
        <w:t>像窗口供管理人员查看，图像自动保存以备查询。</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16</w:t>
      </w:r>
      <w:r>
        <w:rPr>
          <w:rFonts w:hAnsi="宋体" w:hint="eastAsia"/>
          <w:sz w:val="24"/>
        </w:rPr>
        <w:t>）</w:t>
      </w:r>
      <w:r w:rsidRPr="00BE1F72">
        <w:rPr>
          <w:rFonts w:hAnsi="宋体" w:hint="eastAsia"/>
          <w:sz w:val="24"/>
        </w:rPr>
        <w:t>、门禁数据统一管理。对所有的门禁数据进行综合管理，提供查询、统计功能。</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17</w:t>
      </w:r>
      <w:r>
        <w:rPr>
          <w:rFonts w:hAnsi="宋体" w:hint="eastAsia"/>
          <w:sz w:val="24"/>
        </w:rPr>
        <w:t>）</w:t>
      </w:r>
      <w:r w:rsidRPr="00BE1F72">
        <w:rPr>
          <w:rFonts w:hAnsi="宋体" w:hint="eastAsia"/>
          <w:sz w:val="24"/>
        </w:rPr>
        <w:t>、信息查询。可实时查询某个门禁点的刷卡记录、查询任意时段的所有刷卡信息，方便管理；记录开门者的卡号和出入时间，自动转换成开门者的姓名。</w:t>
      </w:r>
    </w:p>
    <w:p w:rsidR="009D3BE8" w:rsidRPr="00BE1F72"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18</w:t>
      </w:r>
      <w:r>
        <w:rPr>
          <w:rFonts w:hAnsi="宋体" w:hint="eastAsia"/>
          <w:sz w:val="24"/>
        </w:rPr>
        <w:t>）</w:t>
      </w:r>
      <w:r w:rsidRPr="00BE1F72">
        <w:rPr>
          <w:rFonts w:hAnsi="宋体" w:hint="eastAsia"/>
          <w:sz w:val="24"/>
        </w:rPr>
        <w:t>、统计打印功能。可查询和打印某一日期段的刷卡信息、可根据日、月、自定义时间段的统计打印刷卡统计表、可查询和打印任何日期段的所有门禁刷卡信息。</w:t>
      </w:r>
    </w:p>
    <w:p w:rsidR="009D3BE8" w:rsidRPr="00D436FC" w:rsidRDefault="009D3BE8" w:rsidP="003B5C2D">
      <w:pPr>
        <w:tabs>
          <w:tab w:val="left" w:pos="900"/>
          <w:tab w:val="left" w:pos="1008"/>
        </w:tabs>
        <w:wordWrap w:val="0"/>
        <w:spacing w:before="100" w:after="100" w:line="460" w:lineRule="exact"/>
        <w:ind w:firstLineChars="200" w:firstLine="480"/>
        <w:contextualSpacing/>
        <w:rPr>
          <w:rFonts w:hAnsi="宋体"/>
          <w:bCs/>
          <w:sz w:val="24"/>
        </w:rPr>
      </w:pPr>
      <w:r>
        <w:rPr>
          <w:rFonts w:hAnsi="宋体" w:hint="eastAsia"/>
          <w:sz w:val="24"/>
        </w:rPr>
        <w:t>19</w:t>
      </w:r>
      <w:r w:rsidRPr="00BE1F72">
        <w:rPr>
          <w:rFonts w:hAnsi="宋体" w:hint="eastAsia"/>
          <w:sz w:val="24"/>
        </w:rPr>
        <w:t>）、海量存储和防掉电保护数据结构。该方案中门禁、考勤机、一体机等设备要求集中供电，配备</w:t>
      </w:r>
      <w:r w:rsidRPr="00BE1F72">
        <w:rPr>
          <w:rFonts w:hAnsi="宋体" w:hint="eastAsia"/>
          <w:sz w:val="24"/>
        </w:rPr>
        <w:t>U</w:t>
      </w:r>
      <w:r w:rsidRPr="00BE1F72">
        <w:rPr>
          <w:rFonts w:hAnsi="宋体"/>
          <w:sz w:val="24"/>
        </w:rPr>
        <w:t>PS</w:t>
      </w:r>
      <w:r w:rsidRPr="00BE1F72">
        <w:rPr>
          <w:rFonts w:hAnsi="宋体" w:hint="eastAsia"/>
          <w:sz w:val="24"/>
        </w:rPr>
        <w:t>，当意外停电时，保证门禁可用。可以脱机存储</w:t>
      </w:r>
      <w:r w:rsidRPr="00BE1F72">
        <w:rPr>
          <w:rFonts w:hAnsi="宋体" w:hint="eastAsia"/>
          <w:sz w:val="24"/>
        </w:rPr>
        <w:t>1</w:t>
      </w:r>
      <w:r w:rsidRPr="00BE1F72">
        <w:rPr>
          <w:rFonts w:hAnsi="宋体" w:hint="eastAsia"/>
          <w:sz w:val="24"/>
        </w:rPr>
        <w:t>万张卡片，</w:t>
      </w:r>
      <w:r w:rsidRPr="00BE1F72">
        <w:rPr>
          <w:rFonts w:hAnsi="宋体" w:hint="eastAsia"/>
          <w:sz w:val="24"/>
        </w:rPr>
        <w:t>10</w:t>
      </w:r>
      <w:r w:rsidRPr="00BE1F72">
        <w:rPr>
          <w:rFonts w:hAnsi="宋体" w:hint="eastAsia"/>
          <w:sz w:val="24"/>
        </w:rPr>
        <w:t>万条存储记录。</w:t>
      </w:r>
    </w:p>
    <w:bookmarkEnd w:id="0"/>
    <w:bookmarkEnd w:id="1"/>
    <w:p w:rsidR="009D3BE8" w:rsidRPr="00D436FC" w:rsidRDefault="009D3BE8" w:rsidP="009D3BE8">
      <w:pPr>
        <w:tabs>
          <w:tab w:val="left" w:pos="900"/>
          <w:tab w:val="left" w:pos="1008"/>
        </w:tabs>
        <w:wordWrap w:val="0"/>
        <w:spacing w:before="100" w:after="100" w:line="460" w:lineRule="exact"/>
        <w:ind w:firstLineChars="200" w:firstLine="480"/>
        <w:contextualSpacing/>
        <w:rPr>
          <w:rFonts w:hAnsi="宋体"/>
          <w:bCs/>
          <w:sz w:val="24"/>
        </w:rPr>
      </w:pPr>
      <w:r w:rsidRPr="00E210F1">
        <w:rPr>
          <w:rFonts w:hint="eastAsia"/>
          <w:sz w:val="24"/>
        </w:rPr>
        <w:t>3</w:t>
      </w:r>
      <w:r w:rsidRPr="00E210F1">
        <w:rPr>
          <w:rFonts w:hint="eastAsia"/>
          <w:sz w:val="24"/>
        </w:rPr>
        <w:t>、设备参数：</w:t>
      </w:r>
      <w:r w:rsidRPr="00D436FC">
        <w:rPr>
          <w:rFonts w:hint="eastAsia"/>
          <w:sz w:val="24"/>
        </w:rPr>
        <w:t>（</w:t>
      </w:r>
      <w:r w:rsidRPr="00D436FC">
        <w:rPr>
          <w:rFonts w:hAnsi="宋体" w:hint="eastAsia"/>
          <w:sz w:val="24"/>
        </w:rPr>
        <w:t>厂商可根据门禁点位规划、主要功能、技术要求自行提供安装方案，以下设备参数</w:t>
      </w:r>
      <w:r>
        <w:rPr>
          <w:rFonts w:hAnsi="宋体" w:hint="eastAsia"/>
          <w:sz w:val="24"/>
        </w:rPr>
        <w:t>、数量</w:t>
      </w:r>
      <w:r w:rsidRPr="00D436FC">
        <w:rPr>
          <w:rFonts w:hAnsi="宋体" w:hint="eastAsia"/>
          <w:sz w:val="24"/>
        </w:rPr>
        <w:t>仅供参考</w:t>
      </w:r>
      <w:r>
        <w:rPr>
          <w:rFonts w:hAnsi="宋体" w:hint="eastAsia"/>
          <w:sz w:val="24"/>
        </w:rPr>
        <w:t>，据实结算。）</w:t>
      </w:r>
    </w:p>
    <w:tbl>
      <w:tblPr>
        <w:tblW w:w="8222" w:type="dxa"/>
        <w:tblInd w:w="-5" w:type="dxa"/>
        <w:tblLayout w:type="fixed"/>
        <w:tblCellMar>
          <w:top w:w="15" w:type="dxa"/>
          <w:left w:w="15" w:type="dxa"/>
          <w:bottom w:w="15" w:type="dxa"/>
          <w:right w:w="15" w:type="dxa"/>
        </w:tblCellMar>
        <w:tblLook w:val="04A0"/>
      </w:tblPr>
      <w:tblGrid>
        <w:gridCol w:w="426"/>
        <w:gridCol w:w="708"/>
        <w:gridCol w:w="5954"/>
        <w:gridCol w:w="567"/>
        <w:gridCol w:w="567"/>
      </w:tblGrid>
      <w:tr w:rsidR="009D3BE8" w:rsidRPr="00CF66FB" w:rsidTr="00AA6C1C">
        <w:trPr>
          <w:trHeight w:val="286"/>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序号</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名称</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ind w:firstLineChars="200" w:firstLine="480"/>
              <w:jc w:val="center"/>
              <w:rPr>
                <w:sz w:val="24"/>
              </w:rPr>
            </w:pPr>
            <w:r w:rsidRPr="00CF66FB">
              <w:rPr>
                <w:rFonts w:hint="eastAsia"/>
                <w:sz w:val="24"/>
              </w:rPr>
              <w:t>参数</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单位</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数量</w:t>
            </w:r>
          </w:p>
        </w:tc>
      </w:tr>
      <w:tr w:rsidR="009D3BE8" w:rsidRPr="00CF66FB" w:rsidTr="00AA6C1C">
        <w:trPr>
          <w:trHeight w:val="4835"/>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Default="009D3BE8" w:rsidP="00AA6C1C">
            <w:pPr>
              <w:spacing w:line="360" w:lineRule="auto"/>
              <w:ind w:firstLineChars="100" w:firstLine="240"/>
              <w:jc w:val="left"/>
              <w:rPr>
                <w:sz w:val="24"/>
              </w:rPr>
            </w:pPr>
            <w:r w:rsidRPr="00CF66FB">
              <w:rPr>
                <w:rFonts w:hint="eastAsia"/>
                <w:sz w:val="24"/>
              </w:rPr>
              <w:t>一</w:t>
            </w:r>
          </w:p>
          <w:p w:rsidR="009D3BE8" w:rsidRDefault="009D3BE8" w:rsidP="00AA6C1C">
            <w:pPr>
              <w:spacing w:line="360" w:lineRule="auto"/>
              <w:ind w:firstLineChars="100" w:firstLine="240"/>
              <w:jc w:val="left"/>
              <w:rPr>
                <w:sz w:val="24"/>
              </w:rPr>
            </w:pPr>
            <w:r w:rsidRPr="00CF66FB">
              <w:rPr>
                <w:rFonts w:hint="eastAsia"/>
                <w:sz w:val="24"/>
              </w:rPr>
              <w:t>体</w:t>
            </w:r>
          </w:p>
          <w:p w:rsidR="009D3BE8" w:rsidRPr="00CF66FB" w:rsidRDefault="009D3BE8" w:rsidP="00AA6C1C">
            <w:pPr>
              <w:spacing w:line="360" w:lineRule="auto"/>
              <w:ind w:firstLineChars="100" w:firstLine="240"/>
              <w:jc w:val="left"/>
              <w:rPr>
                <w:sz w:val="24"/>
              </w:rPr>
            </w:pPr>
            <w:r w:rsidRPr="00CF66FB">
              <w:rPr>
                <w:rFonts w:hint="eastAsia"/>
                <w:sz w:val="24"/>
              </w:rPr>
              <w:t>机</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Default="009D3BE8" w:rsidP="00AA6C1C">
            <w:pPr>
              <w:spacing w:line="360" w:lineRule="auto"/>
              <w:ind w:firstLineChars="200" w:firstLine="480"/>
              <w:jc w:val="left"/>
              <w:rPr>
                <w:sz w:val="24"/>
              </w:rPr>
            </w:pPr>
            <w:r w:rsidRPr="00CF66FB">
              <w:rPr>
                <w:rFonts w:hint="eastAsia"/>
                <w:sz w:val="24"/>
              </w:rPr>
              <w:t>≥</w:t>
            </w:r>
            <w:r>
              <w:rPr>
                <w:rFonts w:hint="eastAsia"/>
                <w:sz w:val="24"/>
              </w:rPr>
              <w:t>7</w:t>
            </w:r>
            <w:r w:rsidRPr="00CF66FB">
              <w:rPr>
                <w:rFonts w:hint="eastAsia"/>
                <w:sz w:val="24"/>
              </w:rPr>
              <w:t>寸高清全真彩电容触摸屏，采用≥</w:t>
            </w:r>
            <w:r w:rsidRPr="00CF66FB">
              <w:rPr>
                <w:rFonts w:hint="eastAsia"/>
                <w:sz w:val="24"/>
              </w:rPr>
              <w:t>200</w:t>
            </w:r>
            <w:r w:rsidRPr="00CF66FB">
              <w:rPr>
                <w:rFonts w:hint="eastAsia"/>
                <w:sz w:val="24"/>
              </w:rPr>
              <w:t>万</w:t>
            </w:r>
            <w:r w:rsidRPr="00CF66FB">
              <w:rPr>
                <w:rFonts w:hint="eastAsia"/>
                <w:sz w:val="24"/>
              </w:rPr>
              <w:t>CMOS</w:t>
            </w:r>
            <w:r w:rsidRPr="00CF66FB">
              <w:rPr>
                <w:rFonts w:hint="eastAsia"/>
                <w:sz w:val="24"/>
              </w:rPr>
              <w:t>高清摄像头，可接入网络存储设备做</w:t>
            </w:r>
            <w:r w:rsidRPr="00CF66FB">
              <w:rPr>
                <w:rFonts w:hint="eastAsia"/>
                <w:sz w:val="24"/>
              </w:rPr>
              <w:t>7*24h</w:t>
            </w:r>
            <w:r w:rsidRPr="00CF66FB">
              <w:rPr>
                <w:rFonts w:hint="eastAsia"/>
                <w:sz w:val="24"/>
              </w:rPr>
              <w:t>不间断录像自动红外补光</w:t>
            </w:r>
            <w:r>
              <w:rPr>
                <w:rFonts w:hint="eastAsia"/>
                <w:sz w:val="24"/>
              </w:rPr>
              <w:t>；</w:t>
            </w:r>
            <w:r w:rsidRPr="00CF66FB">
              <w:rPr>
                <w:rFonts w:hint="eastAsia"/>
                <w:sz w:val="24"/>
              </w:rPr>
              <w:br/>
            </w:r>
            <w:r w:rsidRPr="00CF66FB">
              <w:rPr>
                <w:rFonts w:hint="eastAsia"/>
                <w:sz w:val="24"/>
              </w:rPr>
              <w:t>可接电锁和出门按钮，实现门禁功能</w:t>
            </w:r>
            <w:r>
              <w:rPr>
                <w:rFonts w:hint="eastAsia"/>
                <w:sz w:val="24"/>
              </w:rPr>
              <w:t>；</w:t>
            </w:r>
            <w:r w:rsidRPr="00CF66FB">
              <w:rPr>
                <w:rFonts w:hint="eastAsia"/>
                <w:sz w:val="24"/>
              </w:rPr>
              <w:br/>
            </w:r>
            <w:r w:rsidRPr="00CF66FB">
              <w:rPr>
                <w:rFonts w:hint="eastAsia"/>
                <w:sz w:val="24"/>
              </w:rPr>
              <w:t>支持自动抓拍功能，在开锁或对讲过程中自动抓拍</w:t>
            </w:r>
            <w:r w:rsidRPr="00CF66FB">
              <w:rPr>
                <w:rFonts w:hint="eastAsia"/>
                <w:sz w:val="24"/>
              </w:rPr>
              <w:t>2</w:t>
            </w:r>
            <w:r w:rsidRPr="00CF66FB">
              <w:rPr>
                <w:rFonts w:hint="eastAsia"/>
                <w:sz w:val="24"/>
              </w:rPr>
              <w:t>张图片上传至管理中心</w:t>
            </w:r>
            <w:r>
              <w:rPr>
                <w:rFonts w:hint="eastAsia"/>
                <w:sz w:val="24"/>
              </w:rPr>
              <w:t>；</w:t>
            </w:r>
          </w:p>
          <w:p w:rsidR="009D3BE8" w:rsidRDefault="009D3BE8" w:rsidP="00AA6C1C">
            <w:pPr>
              <w:spacing w:line="360" w:lineRule="auto"/>
              <w:ind w:firstLineChars="200" w:firstLine="480"/>
              <w:jc w:val="left"/>
              <w:rPr>
                <w:sz w:val="24"/>
              </w:rPr>
            </w:pPr>
            <w:r w:rsidRPr="00CF66FB">
              <w:rPr>
                <w:rFonts w:hint="eastAsia"/>
                <w:sz w:val="24"/>
              </w:rPr>
              <w:t>支持室内机无人应答留影留言功能</w:t>
            </w:r>
            <w:r>
              <w:rPr>
                <w:rFonts w:hint="eastAsia"/>
                <w:sz w:val="24"/>
              </w:rPr>
              <w:t>；</w:t>
            </w:r>
          </w:p>
          <w:p w:rsidR="009D3BE8" w:rsidRPr="00CF66FB" w:rsidRDefault="009D3BE8" w:rsidP="00AA6C1C">
            <w:pPr>
              <w:spacing w:line="360" w:lineRule="auto"/>
              <w:ind w:firstLineChars="200" w:firstLine="480"/>
              <w:jc w:val="left"/>
              <w:rPr>
                <w:sz w:val="24"/>
              </w:rPr>
            </w:pPr>
            <w:r w:rsidRPr="00CF66FB">
              <w:rPr>
                <w:rFonts w:hint="eastAsia"/>
                <w:sz w:val="24"/>
              </w:rPr>
              <w:t>人脸、指纹、卡支持本地录入和平台录入两种方式</w:t>
            </w:r>
            <w:r>
              <w:rPr>
                <w:rFonts w:hint="eastAsia"/>
                <w:sz w:val="24"/>
              </w:rPr>
              <w:t>；</w:t>
            </w:r>
          </w:p>
          <w:p w:rsidR="009D3BE8" w:rsidRDefault="009D3BE8" w:rsidP="00AA6C1C">
            <w:pPr>
              <w:spacing w:line="360" w:lineRule="auto"/>
              <w:ind w:firstLineChars="200" w:firstLine="480"/>
              <w:jc w:val="left"/>
              <w:rPr>
                <w:sz w:val="24"/>
              </w:rPr>
            </w:pPr>
            <w:r w:rsidRPr="00CF66FB">
              <w:rPr>
                <w:rFonts w:hint="eastAsia"/>
                <w:sz w:val="24"/>
              </w:rPr>
              <w:t>搭配平台软件，可以支持呼叫转移到手机</w:t>
            </w:r>
            <w:r w:rsidRPr="00CF66FB">
              <w:rPr>
                <w:rFonts w:hint="eastAsia"/>
                <w:sz w:val="24"/>
              </w:rPr>
              <w:t>APP</w:t>
            </w:r>
            <w:r w:rsidRPr="00CF66FB">
              <w:rPr>
                <w:rFonts w:hint="eastAsia"/>
                <w:sz w:val="24"/>
              </w:rPr>
              <w:t>，同时手机</w:t>
            </w:r>
            <w:r w:rsidRPr="00CF66FB">
              <w:rPr>
                <w:rFonts w:hint="eastAsia"/>
                <w:sz w:val="24"/>
              </w:rPr>
              <w:t>APP</w:t>
            </w:r>
            <w:r w:rsidRPr="00CF66FB">
              <w:rPr>
                <w:rFonts w:hint="eastAsia"/>
                <w:sz w:val="24"/>
              </w:rPr>
              <w:t>可以监视门口机图像</w:t>
            </w:r>
            <w:r>
              <w:rPr>
                <w:rFonts w:hint="eastAsia"/>
                <w:sz w:val="24"/>
              </w:rPr>
              <w:t>；</w:t>
            </w:r>
          </w:p>
          <w:p w:rsidR="009D3BE8" w:rsidRDefault="009D3BE8" w:rsidP="00AA6C1C">
            <w:pPr>
              <w:spacing w:line="360" w:lineRule="auto"/>
              <w:ind w:firstLineChars="200" w:firstLine="480"/>
              <w:jc w:val="left"/>
              <w:rPr>
                <w:sz w:val="24"/>
              </w:rPr>
            </w:pPr>
            <w:r w:rsidRPr="00CF66FB">
              <w:rPr>
                <w:rFonts w:hint="eastAsia"/>
                <w:sz w:val="24"/>
              </w:rPr>
              <w:t>支持</w:t>
            </w:r>
            <w:r w:rsidRPr="00CF66FB">
              <w:rPr>
                <w:rFonts w:hint="eastAsia"/>
                <w:sz w:val="24"/>
              </w:rPr>
              <w:t>IC</w:t>
            </w:r>
            <w:r w:rsidRPr="00CF66FB">
              <w:rPr>
                <w:rFonts w:hint="eastAsia"/>
                <w:sz w:val="24"/>
              </w:rPr>
              <w:t>卡、二代身份证（读取卡序列号）刷卡开门，同时可扩展</w:t>
            </w:r>
            <w:r w:rsidRPr="00CF66FB">
              <w:rPr>
                <w:rFonts w:hint="eastAsia"/>
                <w:sz w:val="24"/>
              </w:rPr>
              <w:t>CPU</w:t>
            </w:r>
            <w:r w:rsidRPr="00CF66FB">
              <w:rPr>
                <w:rFonts w:hint="eastAsia"/>
                <w:sz w:val="24"/>
              </w:rPr>
              <w:t>卡开门（</w:t>
            </w:r>
            <w:r w:rsidRPr="00CF66FB">
              <w:rPr>
                <w:rFonts w:hint="eastAsia"/>
                <w:sz w:val="24"/>
              </w:rPr>
              <w:t>CPU</w:t>
            </w:r>
            <w:r w:rsidRPr="00CF66FB">
              <w:rPr>
                <w:rFonts w:hint="eastAsia"/>
                <w:sz w:val="24"/>
              </w:rPr>
              <w:t>卡开门需定制）</w:t>
            </w:r>
            <w:r>
              <w:rPr>
                <w:rFonts w:hint="eastAsia"/>
                <w:sz w:val="24"/>
              </w:rPr>
              <w:t>；</w:t>
            </w:r>
          </w:p>
          <w:p w:rsidR="009D3BE8" w:rsidRDefault="009D3BE8" w:rsidP="00AA6C1C">
            <w:pPr>
              <w:spacing w:line="360" w:lineRule="auto"/>
              <w:ind w:leftChars="200" w:left="420"/>
              <w:jc w:val="left"/>
              <w:rPr>
                <w:sz w:val="24"/>
              </w:rPr>
            </w:pPr>
            <w:r w:rsidRPr="00CF66FB">
              <w:rPr>
                <w:rFonts w:hint="eastAsia"/>
                <w:sz w:val="24"/>
              </w:rPr>
              <w:t>支持个人密码、统一密码、胁迫密码开锁</w:t>
            </w:r>
            <w:r>
              <w:rPr>
                <w:rFonts w:hint="eastAsia"/>
                <w:sz w:val="24"/>
              </w:rPr>
              <w:t>；</w:t>
            </w:r>
          </w:p>
          <w:p w:rsidR="009D3BE8" w:rsidRDefault="009D3BE8" w:rsidP="00AA6C1C">
            <w:pPr>
              <w:spacing w:line="360" w:lineRule="auto"/>
              <w:ind w:leftChars="200" w:left="420"/>
              <w:jc w:val="left"/>
              <w:rPr>
                <w:sz w:val="24"/>
              </w:rPr>
            </w:pPr>
            <w:r w:rsidRPr="00CF66FB">
              <w:rPr>
                <w:rFonts w:hint="eastAsia"/>
                <w:sz w:val="24"/>
              </w:rPr>
              <w:t>内置指纹识别模块，支持活体指纹识别开门</w:t>
            </w:r>
            <w:r>
              <w:rPr>
                <w:rFonts w:hint="eastAsia"/>
                <w:sz w:val="24"/>
              </w:rPr>
              <w:t>；</w:t>
            </w:r>
          </w:p>
          <w:p w:rsidR="009D3BE8" w:rsidRPr="00CF66FB" w:rsidRDefault="009D3BE8" w:rsidP="00AA6C1C">
            <w:pPr>
              <w:spacing w:line="360" w:lineRule="auto"/>
              <w:ind w:firstLineChars="200" w:firstLine="480"/>
              <w:jc w:val="left"/>
              <w:rPr>
                <w:sz w:val="24"/>
              </w:rPr>
            </w:pPr>
            <w:r w:rsidRPr="00CF66FB">
              <w:rPr>
                <w:rFonts w:hint="eastAsia"/>
                <w:sz w:val="24"/>
              </w:rPr>
              <w:lastRenderedPageBreak/>
              <w:t>门口机通过摄像头识别二维码，匹配成功开门（配合平台实现）支持人脸识别开门</w:t>
            </w:r>
            <w:r>
              <w:rPr>
                <w:rFonts w:hint="eastAsia"/>
                <w:sz w:val="24"/>
              </w:rPr>
              <w:t>；</w:t>
            </w:r>
          </w:p>
          <w:p w:rsidR="009D3BE8" w:rsidRPr="00CF66FB" w:rsidRDefault="009D3BE8" w:rsidP="00AA6C1C">
            <w:pPr>
              <w:spacing w:line="360" w:lineRule="auto"/>
              <w:ind w:firstLineChars="200" w:firstLine="480"/>
              <w:jc w:val="left"/>
              <w:rPr>
                <w:sz w:val="24"/>
              </w:rPr>
            </w:pPr>
            <w:r w:rsidRPr="00CF66FB">
              <w:rPr>
                <w:rFonts w:hint="eastAsia"/>
                <w:sz w:val="24"/>
              </w:rPr>
              <w:t>门口机通过摄像头识别二维码，匹配成功开门（配合平台实现）</w:t>
            </w:r>
            <w:r>
              <w:rPr>
                <w:rFonts w:hint="eastAsia"/>
                <w:sz w:val="24"/>
              </w:rPr>
              <w:t>；</w:t>
            </w:r>
          </w:p>
          <w:p w:rsidR="009D3BE8" w:rsidRDefault="009D3BE8" w:rsidP="00AA6C1C">
            <w:pPr>
              <w:spacing w:line="360" w:lineRule="auto"/>
              <w:ind w:firstLineChars="200" w:firstLine="480"/>
              <w:jc w:val="left"/>
              <w:rPr>
                <w:sz w:val="24"/>
              </w:rPr>
            </w:pPr>
            <w:r w:rsidRPr="00CF66FB">
              <w:rPr>
                <w:rFonts w:hint="eastAsia"/>
                <w:sz w:val="24"/>
              </w:rPr>
              <w:t>支持用户登录锁定机制及密码复杂度提示</w:t>
            </w:r>
            <w:r>
              <w:rPr>
                <w:rFonts w:hint="eastAsia"/>
                <w:sz w:val="24"/>
              </w:rPr>
              <w:t>；</w:t>
            </w:r>
          </w:p>
          <w:p w:rsidR="009D3BE8" w:rsidRPr="00086108" w:rsidRDefault="009D3BE8" w:rsidP="00AA6C1C">
            <w:pPr>
              <w:spacing w:line="360" w:lineRule="auto"/>
              <w:ind w:firstLineChars="200" w:firstLine="480"/>
              <w:jc w:val="left"/>
              <w:rPr>
                <w:sz w:val="24"/>
              </w:rPr>
            </w:pPr>
            <w:r w:rsidRPr="00086108">
              <w:rPr>
                <w:rFonts w:hint="eastAsia"/>
                <w:sz w:val="24"/>
              </w:rPr>
              <w:t>设备支持视频对讲功能；</w:t>
            </w:r>
          </w:p>
          <w:p w:rsidR="009D3BE8" w:rsidRDefault="009D3BE8" w:rsidP="00AA6C1C">
            <w:pPr>
              <w:spacing w:line="360" w:lineRule="auto"/>
              <w:ind w:firstLineChars="200" w:firstLine="480"/>
              <w:jc w:val="left"/>
              <w:rPr>
                <w:sz w:val="24"/>
              </w:rPr>
            </w:pPr>
            <w:r w:rsidRPr="00086108">
              <w:rPr>
                <w:rFonts w:hint="eastAsia"/>
                <w:sz w:val="24"/>
              </w:rPr>
              <w:t>设备可输出认证结果固定语音提示；</w:t>
            </w:r>
          </w:p>
          <w:p w:rsidR="009D3BE8" w:rsidRPr="00086108" w:rsidRDefault="009D3BE8" w:rsidP="00AA6C1C">
            <w:pPr>
              <w:spacing w:line="360" w:lineRule="auto"/>
              <w:ind w:firstLineChars="200" w:firstLine="480"/>
              <w:jc w:val="left"/>
              <w:rPr>
                <w:sz w:val="24"/>
              </w:rPr>
            </w:pPr>
            <w:r w:rsidRPr="00086108">
              <w:rPr>
                <w:rFonts w:hint="eastAsia"/>
                <w:sz w:val="24"/>
              </w:rPr>
              <w:t>设备支持看门狗守护机制，保障设备运行稳定性</w:t>
            </w:r>
            <w:r>
              <w:rPr>
                <w:rFonts w:hint="eastAsia"/>
                <w:sz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可选（</w:t>
            </w:r>
            <w:r>
              <w:rPr>
                <w:rFonts w:hint="eastAsia"/>
                <w:sz w:val="24"/>
              </w:rPr>
              <w:t>54</w:t>
            </w:r>
            <w:r>
              <w:rPr>
                <w:rFonts w:hint="eastAsia"/>
                <w:sz w:val="24"/>
              </w:rPr>
              <w:t>）</w:t>
            </w:r>
          </w:p>
        </w:tc>
      </w:tr>
      <w:tr w:rsidR="009D3BE8" w:rsidRPr="00CF66FB" w:rsidTr="00AA6C1C">
        <w:trPr>
          <w:trHeight w:val="950"/>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lastRenderedPageBreak/>
              <w:t>2</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CF66FB">
              <w:rPr>
                <w:rFonts w:hint="eastAsia"/>
                <w:sz w:val="24"/>
              </w:rPr>
              <w:t>数据库</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ind w:firstLineChars="200" w:firstLine="480"/>
              <w:jc w:val="left"/>
              <w:rPr>
                <w:sz w:val="24"/>
              </w:rPr>
            </w:pPr>
            <w:r w:rsidRPr="00CF66FB">
              <w:rPr>
                <w:rFonts w:hint="eastAsia"/>
                <w:sz w:val="24"/>
              </w:rPr>
              <w:t>支持</w:t>
            </w:r>
            <w:r w:rsidRPr="00CF66FB">
              <w:rPr>
                <w:rFonts w:hint="eastAsia"/>
                <w:sz w:val="24"/>
              </w:rPr>
              <w:t>MS SQL Server 2000</w:t>
            </w:r>
            <w:r w:rsidRPr="00CF66FB">
              <w:rPr>
                <w:rFonts w:hint="eastAsia"/>
                <w:sz w:val="24"/>
              </w:rPr>
              <w:t>至</w:t>
            </w:r>
            <w:r w:rsidRPr="00CF66FB">
              <w:rPr>
                <w:rFonts w:hint="eastAsia"/>
                <w:sz w:val="24"/>
              </w:rPr>
              <w:t xml:space="preserve">2008 </w:t>
            </w:r>
            <w:r w:rsidRPr="00CF66FB">
              <w:rPr>
                <w:rFonts w:hint="eastAsia"/>
                <w:sz w:val="24"/>
              </w:rPr>
              <w:t>版本的大型数据库平台，采用多层网络结构。</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1</w:t>
            </w:r>
          </w:p>
        </w:tc>
      </w:tr>
      <w:tr w:rsidR="009D3BE8" w:rsidRPr="00CF66FB" w:rsidTr="00AA6C1C">
        <w:trPr>
          <w:trHeight w:val="90"/>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CF66FB">
              <w:rPr>
                <w:rFonts w:hint="eastAsia"/>
                <w:sz w:val="24"/>
              </w:rPr>
              <w:t>网络</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ind w:firstLineChars="200" w:firstLine="480"/>
              <w:jc w:val="left"/>
              <w:rPr>
                <w:sz w:val="24"/>
              </w:rPr>
            </w:pPr>
            <w:r w:rsidRPr="00CF66FB">
              <w:rPr>
                <w:rFonts w:hint="eastAsia"/>
                <w:sz w:val="24"/>
              </w:rPr>
              <w:t>系统可支持</w:t>
            </w:r>
            <w:r w:rsidRPr="00CF66FB">
              <w:rPr>
                <w:rFonts w:hint="eastAsia"/>
                <w:sz w:val="24"/>
              </w:rPr>
              <w:t xml:space="preserve">TCP/IP </w:t>
            </w:r>
            <w:r w:rsidRPr="00CF66FB">
              <w:rPr>
                <w:rFonts w:hint="eastAsia"/>
                <w:sz w:val="24"/>
              </w:rPr>
              <w:t>或</w:t>
            </w:r>
            <w:r w:rsidRPr="00CF66FB">
              <w:rPr>
                <w:rFonts w:hint="eastAsia"/>
                <w:sz w:val="24"/>
              </w:rPr>
              <w:t xml:space="preserve">RS485 </w:t>
            </w:r>
            <w:r w:rsidRPr="00CF66FB">
              <w:rPr>
                <w:rFonts w:hint="eastAsia"/>
                <w:sz w:val="24"/>
              </w:rPr>
              <w:t>网络，并可以支持</w:t>
            </w:r>
            <w:r w:rsidRPr="00CF66FB">
              <w:rPr>
                <w:rFonts w:hint="eastAsia"/>
                <w:sz w:val="24"/>
              </w:rPr>
              <w:t xml:space="preserve">TCP/IP </w:t>
            </w:r>
            <w:r w:rsidRPr="00CF66FB">
              <w:rPr>
                <w:rFonts w:hint="eastAsia"/>
                <w:sz w:val="24"/>
              </w:rPr>
              <w:t>与</w:t>
            </w:r>
            <w:r w:rsidRPr="00CF66FB">
              <w:rPr>
                <w:rFonts w:hint="eastAsia"/>
                <w:sz w:val="24"/>
              </w:rPr>
              <w:t xml:space="preserve">RS485 </w:t>
            </w:r>
            <w:r w:rsidRPr="00CF66FB">
              <w:rPr>
                <w:rFonts w:hint="eastAsia"/>
                <w:sz w:val="24"/>
              </w:rPr>
              <w:t>两种通讯方式的混合组网。</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个</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1</w:t>
            </w:r>
          </w:p>
        </w:tc>
      </w:tr>
      <w:tr w:rsidR="009D3BE8" w:rsidRPr="00CF66FB" w:rsidTr="00AA6C1C">
        <w:trPr>
          <w:trHeight w:val="543"/>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CF66FB">
              <w:rPr>
                <w:rFonts w:hint="eastAsia"/>
                <w:sz w:val="24"/>
              </w:rPr>
              <w:t>二次开发技术支持</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ind w:firstLineChars="200" w:firstLine="480"/>
              <w:jc w:val="left"/>
              <w:rPr>
                <w:sz w:val="24"/>
              </w:rPr>
            </w:pPr>
            <w:r w:rsidRPr="00CF66FB">
              <w:rPr>
                <w:rFonts w:hint="eastAsia"/>
                <w:sz w:val="24"/>
              </w:rPr>
              <w:t>门禁系统可通过</w:t>
            </w:r>
            <w:r w:rsidRPr="00CF66FB">
              <w:rPr>
                <w:rFonts w:hint="eastAsia"/>
                <w:sz w:val="24"/>
              </w:rPr>
              <w:t>DCOM</w:t>
            </w:r>
            <w:r w:rsidRPr="00CF66FB">
              <w:rPr>
                <w:rFonts w:hint="eastAsia"/>
                <w:sz w:val="24"/>
              </w:rPr>
              <w:t>向建筑物管理系统（</w:t>
            </w:r>
            <w:r w:rsidRPr="00CF66FB">
              <w:rPr>
                <w:rFonts w:hint="eastAsia"/>
                <w:sz w:val="24"/>
              </w:rPr>
              <w:t xml:space="preserve"> BMS</w:t>
            </w:r>
            <w:r w:rsidRPr="00CF66FB">
              <w:rPr>
                <w:rFonts w:hint="eastAsia"/>
                <w:sz w:val="24"/>
              </w:rPr>
              <w:t>）提供集成接口，保证与</w:t>
            </w:r>
            <w:r w:rsidRPr="00CF66FB">
              <w:rPr>
                <w:rFonts w:hint="eastAsia"/>
                <w:sz w:val="24"/>
              </w:rPr>
              <w:t>BMS</w:t>
            </w:r>
            <w:r w:rsidRPr="00CF66FB">
              <w:rPr>
                <w:rFonts w:hint="eastAsia"/>
                <w:sz w:val="24"/>
              </w:rPr>
              <w:t>系统实现集成。可提供详尽的数据接口、数据字典、</w:t>
            </w:r>
            <w:r w:rsidRPr="00CF66FB">
              <w:rPr>
                <w:rFonts w:hint="eastAsia"/>
                <w:sz w:val="24"/>
              </w:rPr>
              <w:t>DLL</w:t>
            </w:r>
            <w:r w:rsidRPr="00CF66FB">
              <w:rPr>
                <w:rFonts w:hint="eastAsia"/>
                <w:sz w:val="24"/>
              </w:rPr>
              <w:t>动态链接库及相关数据接口说明文件，包括样板程序，方便用户二次开发。</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1</w:t>
            </w:r>
          </w:p>
        </w:tc>
      </w:tr>
      <w:tr w:rsidR="009D3BE8" w:rsidRPr="00CF66FB" w:rsidTr="00AA6C1C">
        <w:trPr>
          <w:trHeight w:val="90"/>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CF66FB">
              <w:rPr>
                <w:rFonts w:hint="eastAsia"/>
                <w:sz w:val="24"/>
              </w:rPr>
              <w:t>扩展考勤</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733F9" w:rsidRDefault="009D3BE8" w:rsidP="00AA6C1C">
            <w:pPr>
              <w:spacing w:line="360" w:lineRule="auto"/>
              <w:ind w:firstLineChars="100" w:firstLine="240"/>
              <w:jc w:val="left"/>
              <w:rPr>
                <w:sz w:val="24"/>
              </w:rPr>
            </w:pPr>
            <w:r w:rsidRPr="00CF66FB">
              <w:rPr>
                <w:rFonts w:hint="eastAsia"/>
                <w:sz w:val="24"/>
              </w:rPr>
              <w:t>门禁系统硬件基础上，增加软件模块可扩展为考勤管理系统。</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p>
        </w:tc>
      </w:tr>
      <w:tr w:rsidR="009D3BE8" w:rsidRPr="00CF66FB" w:rsidTr="00AA6C1C">
        <w:trPr>
          <w:trHeight w:val="480"/>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CF66FB">
              <w:rPr>
                <w:rFonts w:hint="eastAsia"/>
                <w:sz w:val="24"/>
              </w:rPr>
              <w:t>扩展访客管理</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ind w:firstLineChars="200" w:firstLine="480"/>
              <w:jc w:val="left"/>
              <w:rPr>
                <w:sz w:val="24"/>
              </w:rPr>
            </w:pPr>
            <w:r w:rsidRPr="00CF66FB">
              <w:rPr>
                <w:rFonts w:hint="eastAsia"/>
                <w:sz w:val="24"/>
              </w:rPr>
              <w:t>可通过增加软件扩展模块，无需增加任何硬件设备情况下，门禁系统可扩展访客登记管理功能。</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1</w:t>
            </w:r>
          </w:p>
        </w:tc>
      </w:tr>
      <w:tr w:rsidR="009D3BE8" w:rsidRPr="00CF66FB" w:rsidTr="00AA6C1C">
        <w:trPr>
          <w:trHeight w:val="903"/>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CF66FB">
              <w:rPr>
                <w:rFonts w:hint="eastAsia"/>
                <w:sz w:val="24"/>
              </w:rPr>
              <w:t>扩展巡更管理</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ind w:firstLineChars="200" w:firstLine="480"/>
              <w:jc w:val="left"/>
              <w:rPr>
                <w:sz w:val="24"/>
              </w:rPr>
            </w:pPr>
            <w:r w:rsidRPr="00CF66FB">
              <w:rPr>
                <w:rFonts w:hint="eastAsia"/>
                <w:sz w:val="24"/>
              </w:rPr>
              <w:t>可通过增加软件扩展模块，无需增加任何硬件设备情况下，门禁系统可扩展在线巡更管理功能。</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sidRPr="00CF66FB">
              <w:rPr>
                <w:rFonts w:hint="eastAsia"/>
                <w:sz w:val="24"/>
              </w:rPr>
              <w:t>1</w:t>
            </w:r>
          </w:p>
        </w:tc>
      </w:tr>
      <w:tr w:rsidR="009D3BE8" w:rsidRPr="00CF66FB" w:rsidTr="00AA6C1C">
        <w:trPr>
          <w:trHeight w:val="480"/>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bookmarkStart w:id="2" w:name="_Hlk3963665"/>
            <w:r>
              <w:rPr>
                <w:rFonts w:hint="eastAsia"/>
                <w:sz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C207BE">
              <w:rPr>
                <w:rFonts w:hint="eastAsia"/>
                <w:sz w:val="24"/>
              </w:rPr>
              <w:t>网络门禁</w:t>
            </w:r>
            <w:r w:rsidRPr="00C207BE">
              <w:rPr>
                <w:rFonts w:hint="eastAsia"/>
                <w:sz w:val="24"/>
              </w:rPr>
              <w:lastRenderedPageBreak/>
              <w:t>控制器</w:t>
            </w:r>
          </w:p>
        </w:tc>
        <w:tc>
          <w:tcPr>
            <w:tcW w:w="5954" w:type="dxa"/>
            <w:tcBorders>
              <w:top w:val="single" w:sz="4" w:space="0" w:color="000000"/>
              <w:left w:val="single" w:sz="4" w:space="0" w:color="000000"/>
              <w:bottom w:val="single" w:sz="4" w:space="0" w:color="000000"/>
              <w:right w:val="single" w:sz="4" w:space="0" w:color="000000"/>
            </w:tcBorders>
          </w:tcPr>
          <w:p w:rsidR="009D3BE8" w:rsidRPr="00CF66FB" w:rsidRDefault="009D3BE8" w:rsidP="00AA6C1C">
            <w:pPr>
              <w:spacing w:line="360" w:lineRule="auto"/>
              <w:ind w:firstLineChars="200" w:firstLine="480"/>
              <w:jc w:val="left"/>
              <w:rPr>
                <w:sz w:val="24"/>
              </w:rPr>
            </w:pPr>
            <w:r w:rsidRPr="0043386A">
              <w:rPr>
                <w:rFonts w:hint="eastAsia"/>
                <w:sz w:val="24"/>
              </w:rPr>
              <w:lastRenderedPageBreak/>
              <w:t>控制门数：</w:t>
            </w:r>
            <w:r>
              <w:rPr>
                <w:rFonts w:hint="eastAsia"/>
                <w:sz w:val="24"/>
              </w:rPr>
              <w:t>≥</w:t>
            </w:r>
            <w:r w:rsidRPr="0043386A">
              <w:rPr>
                <w:rFonts w:hint="eastAsia"/>
                <w:sz w:val="24"/>
              </w:rPr>
              <w:t>4</w:t>
            </w:r>
            <w:r w:rsidRPr="0043386A">
              <w:rPr>
                <w:rFonts w:hint="eastAsia"/>
                <w:sz w:val="24"/>
              </w:rPr>
              <w:t>门</w:t>
            </w:r>
            <w:r>
              <w:rPr>
                <w:rFonts w:hint="eastAsia"/>
                <w:sz w:val="24"/>
              </w:rPr>
              <w:t>；</w:t>
            </w:r>
            <w:r w:rsidRPr="0043386A">
              <w:rPr>
                <w:rFonts w:hint="eastAsia"/>
                <w:sz w:val="24"/>
              </w:rPr>
              <w:t>读卡器数量：</w:t>
            </w:r>
            <w:r w:rsidRPr="0043386A">
              <w:rPr>
                <w:rFonts w:hint="eastAsia"/>
                <w:sz w:val="24"/>
              </w:rPr>
              <w:t>4</w:t>
            </w:r>
            <w:r w:rsidRPr="0043386A">
              <w:rPr>
                <w:rFonts w:hint="eastAsia"/>
                <w:sz w:val="24"/>
              </w:rPr>
              <w:t>个</w:t>
            </w:r>
            <w:r>
              <w:rPr>
                <w:rFonts w:hint="eastAsia"/>
                <w:sz w:val="24"/>
              </w:rPr>
              <w:t>；</w:t>
            </w:r>
            <w:r w:rsidRPr="0043386A">
              <w:rPr>
                <w:rFonts w:hint="eastAsia"/>
                <w:sz w:val="24"/>
              </w:rPr>
              <w:t>开门方式：卡</w:t>
            </w:r>
            <w:r w:rsidRPr="0043386A">
              <w:rPr>
                <w:rFonts w:hint="eastAsia"/>
                <w:sz w:val="24"/>
              </w:rPr>
              <w:t>+</w:t>
            </w:r>
            <w:r w:rsidRPr="0043386A">
              <w:rPr>
                <w:rFonts w:hint="eastAsia"/>
                <w:sz w:val="24"/>
              </w:rPr>
              <w:t>密码，卡</w:t>
            </w:r>
            <w:r>
              <w:rPr>
                <w:rFonts w:hint="eastAsia"/>
                <w:sz w:val="24"/>
              </w:rPr>
              <w:t>；</w:t>
            </w:r>
            <w:r w:rsidRPr="0043386A">
              <w:rPr>
                <w:rFonts w:hint="eastAsia"/>
                <w:sz w:val="24"/>
              </w:rPr>
              <w:t>卡片类型：</w:t>
            </w:r>
            <w:r w:rsidRPr="0043386A">
              <w:rPr>
                <w:rFonts w:hint="eastAsia"/>
                <w:sz w:val="24"/>
              </w:rPr>
              <w:t>IC</w:t>
            </w:r>
            <w:r w:rsidRPr="0043386A">
              <w:rPr>
                <w:rFonts w:hint="eastAsia"/>
                <w:sz w:val="24"/>
              </w:rPr>
              <w:t>卡</w:t>
            </w:r>
            <w:r>
              <w:rPr>
                <w:rFonts w:hint="eastAsia"/>
                <w:sz w:val="24"/>
              </w:rPr>
              <w:t>；</w:t>
            </w:r>
            <w:r w:rsidRPr="0043386A">
              <w:rPr>
                <w:rFonts w:hint="eastAsia"/>
                <w:sz w:val="24"/>
              </w:rPr>
              <w:t>存储容量：注册卡容量：</w:t>
            </w:r>
            <w:r w:rsidRPr="0043386A">
              <w:rPr>
                <w:rFonts w:hint="eastAsia"/>
                <w:sz w:val="24"/>
              </w:rPr>
              <w:lastRenderedPageBreak/>
              <w:t>20000</w:t>
            </w:r>
            <w:r w:rsidRPr="0043386A">
              <w:rPr>
                <w:rFonts w:hint="eastAsia"/>
                <w:sz w:val="24"/>
              </w:rPr>
              <w:t>张</w:t>
            </w:r>
            <w:r>
              <w:rPr>
                <w:rFonts w:hint="eastAsia"/>
                <w:sz w:val="24"/>
              </w:rPr>
              <w:t>；</w:t>
            </w:r>
            <w:r w:rsidRPr="0043386A">
              <w:rPr>
                <w:rFonts w:hint="eastAsia"/>
                <w:sz w:val="24"/>
              </w:rPr>
              <w:t>通讯方式：</w:t>
            </w:r>
            <w:r w:rsidRPr="0043386A">
              <w:rPr>
                <w:rFonts w:hint="eastAsia"/>
                <w:sz w:val="24"/>
              </w:rPr>
              <w:t>TCP/IP</w:t>
            </w:r>
            <w:r>
              <w:rPr>
                <w:rFonts w:hint="eastAsia"/>
                <w:sz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733F9" w:rsidRDefault="009D3BE8" w:rsidP="00AA6C1C">
            <w:pPr>
              <w:spacing w:line="360" w:lineRule="auto"/>
              <w:jc w:val="center"/>
              <w:rPr>
                <w:sz w:val="24"/>
              </w:rPr>
            </w:pPr>
            <w:r>
              <w:rPr>
                <w:rFonts w:hint="eastAsia"/>
                <w:sz w:val="24"/>
              </w:rPr>
              <w:lastRenderedPageBreak/>
              <w:t>个</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27</w:t>
            </w:r>
          </w:p>
        </w:tc>
      </w:tr>
      <w:tr w:rsidR="009D3BE8" w:rsidRPr="00CF66FB" w:rsidTr="00AA6C1C">
        <w:trPr>
          <w:trHeight w:val="505"/>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lastRenderedPageBreak/>
              <w:t>9</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Pr>
                <w:rFonts w:hint="eastAsia"/>
                <w:sz w:val="24"/>
              </w:rPr>
              <w:t>电磁锁</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ind w:firstLineChars="200" w:firstLine="480"/>
              <w:jc w:val="left"/>
              <w:rPr>
                <w:sz w:val="24"/>
              </w:rPr>
            </w:pPr>
            <w:r w:rsidRPr="0043386A">
              <w:rPr>
                <w:rFonts w:hint="eastAsia"/>
                <w:sz w:val="24"/>
              </w:rPr>
              <w:t>重量拉力</w:t>
            </w:r>
            <w:r>
              <w:rPr>
                <w:rFonts w:hint="eastAsia"/>
                <w:sz w:val="24"/>
              </w:rPr>
              <w:t>≥</w:t>
            </w:r>
            <w:r w:rsidRPr="0043386A">
              <w:rPr>
                <w:rFonts w:hint="eastAsia"/>
                <w:sz w:val="24"/>
              </w:rPr>
              <w:t>280KG</w:t>
            </w:r>
            <w:r>
              <w:rPr>
                <w:rFonts w:hint="eastAsia"/>
                <w:sz w:val="24"/>
              </w:rPr>
              <w:t>，支持门开关状态检测。</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个</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108</w:t>
            </w:r>
          </w:p>
        </w:tc>
      </w:tr>
      <w:tr w:rsidR="009D3BE8" w:rsidRPr="00CF66FB" w:rsidTr="00AA6C1C">
        <w:trPr>
          <w:trHeight w:val="330"/>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43386A">
              <w:rPr>
                <w:rFonts w:hint="eastAsia"/>
                <w:sz w:val="24"/>
              </w:rPr>
              <w:t>可视对讲门口机</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43386A" w:rsidRDefault="009D3BE8" w:rsidP="00AA6C1C">
            <w:pPr>
              <w:spacing w:line="360" w:lineRule="auto"/>
              <w:jc w:val="left"/>
              <w:rPr>
                <w:sz w:val="24"/>
              </w:rPr>
            </w:pPr>
            <w:r w:rsidRPr="0043386A">
              <w:rPr>
                <w:rFonts w:hint="eastAsia"/>
                <w:sz w:val="24"/>
              </w:rPr>
              <w:t>摄像头</w:t>
            </w:r>
            <w:r>
              <w:rPr>
                <w:rFonts w:hint="eastAsia"/>
                <w:sz w:val="24"/>
              </w:rPr>
              <w:t>≥</w:t>
            </w:r>
            <w:r w:rsidRPr="0043386A">
              <w:rPr>
                <w:rFonts w:hint="eastAsia"/>
                <w:sz w:val="24"/>
              </w:rPr>
              <w:t>130w</w:t>
            </w:r>
            <w:r w:rsidRPr="0043386A">
              <w:rPr>
                <w:rFonts w:hint="eastAsia"/>
                <w:sz w:val="24"/>
              </w:rPr>
              <w:t>像素高清彩色摄像头</w:t>
            </w:r>
            <w:r>
              <w:rPr>
                <w:rFonts w:hint="eastAsia"/>
                <w:sz w:val="24"/>
              </w:rPr>
              <w:t>，要求图像清晰；</w:t>
            </w:r>
            <w:r w:rsidRPr="0043386A">
              <w:rPr>
                <w:rFonts w:hint="eastAsia"/>
                <w:sz w:val="24"/>
              </w:rPr>
              <w:t>分辨率</w:t>
            </w:r>
            <w:r>
              <w:rPr>
                <w:rFonts w:hint="eastAsia"/>
                <w:sz w:val="24"/>
              </w:rPr>
              <w:t>≥</w:t>
            </w:r>
            <w:r w:rsidRPr="0043386A">
              <w:rPr>
                <w:rFonts w:hint="eastAsia"/>
                <w:sz w:val="24"/>
              </w:rPr>
              <w:t xml:space="preserve"> 1280*720  </w:t>
            </w:r>
            <w:r>
              <w:rPr>
                <w:rFonts w:hint="eastAsia"/>
                <w:sz w:val="24"/>
              </w:rPr>
              <w:t>；</w:t>
            </w:r>
            <w:r w:rsidRPr="0043386A">
              <w:rPr>
                <w:rFonts w:hint="eastAsia"/>
                <w:sz w:val="24"/>
              </w:rPr>
              <w:t>音频输入：内置全指向麦克风</w:t>
            </w:r>
            <w:r>
              <w:rPr>
                <w:rFonts w:hint="eastAsia"/>
                <w:sz w:val="24"/>
              </w:rPr>
              <w:t>；</w:t>
            </w:r>
            <w:r w:rsidRPr="0043386A">
              <w:rPr>
                <w:rFonts w:hint="eastAsia"/>
                <w:sz w:val="24"/>
              </w:rPr>
              <w:t>音频输出：内置扬声器</w:t>
            </w:r>
            <w:r>
              <w:rPr>
                <w:rFonts w:hint="eastAsia"/>
                <w:sz w:val="24"/>
              </w:rPr>
              <w:t>；</w:t>
            </w:r>
            <w:r w:rsidRPr="0043386A">
              <w:rPr>
                <w:rFonts w:hint="eastAsia"/>
                <w:sz w:val="24"/>
              </w:rPr>
              <w:t>内置读卡器：内置</w:t>
            </w:r>
            <w:r w:rsidRPr="0043386A">
              <w:rPr>
                <w:rFonts w:hint="eastAsia"/>
                <w:sz w:val="24"/>
              </w:rPr>
              <w:t>IC</w:t>
            </w:r>
            <w:r w:rsidRPr="0043386A">
              <w:rPr>
                <w:rFonts w:hint="eastAsia"/>
                <w:sz w:val="24"/>
              </w:rPr>
              <w:t>卡读头</w:t>
            </w:r>
            <w:r>
              <w:rPr>
                <w:rFonts w:hint="eastAsia"/>
                <w:sz w:val="24"/>
              </w:rPr>
              <w:t>；</w:t>
            </w:r>
            <w:r w:rsidRPr="0043386A">
              <w:rPr>
                <w:rFonts w:hint="eastAsia"/>
                <w:sz w:val="24"/>
              </w:rPr>
              <w:t>开门按钮：可通过开门按钮开门以太网：</w:t>
            </w:r>
            <w:r w:rsidRPr="0043386A">
              <w:rPr>
                <w:rFonts w:hint="eastAsia"/>
                <w:sz w:val="24"/>
              </w:rPr>
              <w:t xml:space="preserve"> 10M/100M</w:t>
            </w:r>
            <w:r w:rsidRPr="0043386A">
              <w:rPr>
                <w:rFonts w:hint="eastAsia"/>
                <w:sz w:val="24"/>
              </w:rPr>
              <w:t>自适应</w:t>
            </w:r>
            <w:r>
              <w:rPr>
                <w:rFonts w:hint="eastAsia"/>
                <w:sz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个</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54</w:t>
            </w:r>
          </w:p>
        </w:tc>
      </w:tr>
      <w:bookmarkEnd w:id="2"/>
      <w:tr w:rsidR="009D3BE8" w:rsidRPr="00CF66FB" w:rsidTr="00AA6C1C">
        <w:trPr>
          <w:trHeight w:val="1346"/>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43386A">
              <w:rPr>
                <w:rFonts w:hint="eastAsia"/>
                <w:sz w:val="24"/>
              </w:rPr>
              <w:t>可视对讲室内机</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086108" w:rsidRDefault="009D3BE8" w:rsidP="00AA6C1C">
            <w:pPr>
              <w:ind w:firstLineChars="190" w:firstLine="456"/>
              <w:rPr>
                <w:sz w:val="24"/>
              </w:rPr>
            </w:pPr>
            <w:r w:rsidRPr="00086108">
              <w:rPr>
                <w:rFonts w:hint="eastAsia"/>
                <w:sz w:val="24"/>
              </w:rPr>
              <w:t>显示屏</w:t>
            </w:r>
            <w:r>
              <w:rPr>
                <w:rFonts w:hint="eastAsia"/>
                <w:sz w:val="24"/>
              </w:rPr>
              <w:t>≥</w:t>
            </w:r>
            <w:r w:rsidRPr="00086108">
              <w:rPr>
                <w:rFonts w:hint="eastAsia"/>
                <w:sz w:val="24"/>
              </w:rPr>
              <w:t>7</w:t>
            </w:r>
            <w:r w:rsidRPr="00086108">
              <w:rPr>
                <w:rFonts w:hint="eastAsia"/>
                <w:sz w:val="24"/>
              </w:rPr>
              <w:t>寸彩色</w:t>
            </w:r>
            <w:r w:rsidRPr="00086108">
              <w:rPr>
                <w:rFonts w:hint="eastAsia"/>
                <w:sz w:val="24"/>
              </w:rPr>
              <w:t xml:space="preserve">TFT LCD </w:t>
            </w:r>
            <w:r w:rsidRPr="00086108">
              <w:rPr>
                <w:rFonts w:hint="eastAsia"/>
                <w:sz w:val="24"/>
              </w:rPr>
              <w:t>；分辨率</w:t>
            </w:r>
            <w:r>
              <w:rPr>
                <w:rFonts w:hint="eastAsia"/>
                <w:sz w:val="24"/>
              </w:rPr>
              <w:t>≥</w:t>
            </w:r>
            <w:r w:rsidRPr="00086108">
              <w:rPr>
                <w:rFonts w:hint="eastAsia"/>
                <w:sz w:val="24"/>
              </w:rPr>
              <w:t xml:space="preserve"> 800</w:t>
            </w:r>
            <w:r w:rsidRPr="00086108">
              <w:rPr>
                <w:rFonts w:hint="eastAsia"/>
                <w:sz w:val="24"/>
              </w:rPr>
              <w:t>×</w:t>
            </w:r>
            <w:r w:rsidRPr="00086108">
              <w:rPr>
                <w:rFonts w:hint="eastAsia"/>
                <w:sz w:val="24"/>
              </w:rPr>
              <w:t xml:space="preserve">480 </w:t>
            </w:r>
            <w:r w:rsidRPr="00086108">
              <w:rPr>
                <w:rFonts w:hint="eastAsia"/>
                <w:sz w:val="24"/>
              </w:rPr>
              <w:t>操作方式：电容式触摸屏、机械按键；音频输入：内置全指向麦克风；音频输出：内置扬声器</w:t>
            </w:r>
            <w:r>
              <w:rPr>
                <w:rFonts w:hint="eastAsia"/>
                <w:sz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个</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54</w:t>
            </w:r>
          </w:p>
        </w:tc>
      </w:tr>
      <w:tr w:rsidR="009D3BE8" w:rsidRPr="00CF66FB" w:rsidTr="00AA6C1C">
        <w:trPr>
          <w:trHeight w:val="447"/>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sidRPr="00086108">
              <w:rPr>
                <w:rFonts w:hint="eastAsia"/>
                <w:sz w:val="24"/>
              </w:rPr>
              <w:t>人脸门禁考勤一体机</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ind w:firstLineChars="200" w:firstLine="480"/>
              <w:jc w:val="left"/>
              <w:rPr>
                <w:sz w:val="24"/>
              </w:rPr>
            </w:pPr>
            <w:r w:rsidRPr="00086108">
              <w:rPr>
                <w:rFonts w:hint="eastAsia"/>
                <w:sz w:val="24"/>
              </w:rPr>
              <w:t>误判率低</w:t>
            </w:r>
            <w:r w:rsidRPr="00086108">
              <w:rPr>
                <w:rFonts w:hint="eastAsia"/>
                <w:sz w:val="24"/>
              </w:rPr>
              <w:t>,</w:t>
            </w:r>
            <w:r w:rsidRPr="00086108">
              <w:rPr>
                <w:rFonts w:hint="eastAsia"/>
                <w:sz w:val="24"/>
              </w:rPr>
              <w:t>识别速度超快</w:t>
            </w:r>
            <w:r w:rsidRPr="00086108">
              <w:rPr>
                <w:rFonts w:hint="eastAsia"/>
                <w:sz w:val="24"/>
              </w:rPr>
              <w:t>,</w:t>
            </w:r>
            <w:r w:rsidRPr="00086108">
              <w:rPr>
                <w:rFonts w:hint="eastAsia"/>
                <w:sz w:val="24"/>
              </w:rPr>
              <w:t>高分辨率夜视红外灯和专业彩色双摄像头</w:t>
            </w:r>
            <w:r w:rsidRPr="00086108">
              <w:rPr>
                <w:rFonts w:hint="eastAsia"/>
                <w:sz w:val="24"/>
              </w:rPr>
              <w:t>,</w:t>
            </w:r>
            <w:r w:rsidRPr="00086108">
              <w:rPr>
                <w:rFonts w:hint="eastAsia"/>
                <w:sz w:val="24"/>
              </w:rPr>
              <w:t>适用范围广</w:t>
            </w:r>
            <w:r w:rsidRPr="00086108">
              <w:rPr>
                <w:rFonts w:hint="eastAsia"/>
                <w:sz w:val="24"/>
              </w:rPr>
              <w:t>,</w:t>
            </w:r>
            <w:r w:rsidRPr="00086108">
              <w:rPr>
                <w:rFonts w:hint="eastAsia"/>
                <w:sz w:val="24"/>
              </w:rPr>
              <w:t>不受外界光线的影响</w:t>
            </w:r>
            <w:r w:rsidRPr="00086108">
              <w:rPr>
                <w:rFonts w:hint="eastAsia"/>
                <w:sz w:val="24"/>
              </w:rPr>
              <w:t>,</w:t>
            </w:r>
            <w:r w:rsidRPr="00086108">
              <w:rPr>
                <w:rFonts w:hint="eastAsia"/>
                <w:sz w:val="24"/>
              </w:rPr>
              <w:t>无论在何种环境中也能有效识别。</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个</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54</w:t>
            </w:r>
          </w:p>
        </w:tc>
      </w:tr>
      <w:tr w:rsidR="009D3BE8" w:rsidRPr="00CF66FB" w:rsidTr="00AA6C1C">
        <w:trPr>
          <w:trHeight w:val="298"/>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13</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Pr>
                <w:rFonts w:hint="eastAsia"/>
                <w:sz w:val="24"/>
              </w:rPr>
              <w:t>应急开关</w:t>
            </w:r>
          </w:p>
        </w:tc>
        <w:tc>
          <w:tcPr>
            <w:tcW w:w="5954"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ind w:firstLineChars="200" w:firstLine="420"/>
              <w:jc w:val="left"/>
              <w:rPr>
                <w:sz w:val="24"/>
              </w:rPr>
            </w:pPr>
            <w:r>
              <w:rPr>
                <w:rFonts w:hint="eastAsia"/>
                <w:color w:val="000000"/>
                <w:szCs w:val="21"/>
                <w:shd w:val="clear" w:color="auto" w:fill="FFFFFF"/>
              </w:rPr>
              <w:t>防火材料外壳，可重复使用。按下后电磁锁断电，失效。</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个</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108</w:t>
            </w:r>
          </w:p>
        </w:tc>
      </w:tr>
      <w:tr w:rsidR="009D3BE8" w:rsidRPr="00CF66FB" w:rsidTr="00AA6C1C">
        <w:trPr>
          <w:trHeight w:val="455"/>
        </w:trPr>
        <w:tc>
          <w:tcPr>
            <w:tcW w:w="426"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14</w:t>
            </w:r>
          </w:p>
        </w:tc>
        <w:tc>
          <w:tcPr>
            <w:tcW w:w="708"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left"/>
              <w:rPr>
                <w:sz w:val="24"/>
              </w:rPr>
            </w:pPr>
            <w:r>
              <w:rPr>
                <w:rFonts w:hint="eastAsia"/>
                <w:sz w:val="24"/>
              </w:rPr>
              <w:t>触摸开关</w:t>
            </w:r>
          </w:p>
        </w:tc>
        <w:tc>
          <w:tcPr>
            <w:tcW w:w="5954" w:type="dxa"/>
            <w:tcBorders>
              <w:top w:val="single" w:sz="4" w:space="0" w:color="000000"/>
              <w:left w:val="single" w:sz="4" w:space="0" w:color="000000"/>
              <w:bottom w:val="single" w:sz="4" w:space="0" w:color="000000"/>
              <w:right w:val="single" w:sz="4" w:space="0" w:color="000000"/>
            </w:tcBorders>
          </w:tcPr>
          <w:p w:rsidR="009D3BE8" w:rsidRPr="00CF66FB" w:rsidRDefault="009D3BE8" w:rsidP="00AA6C1C">
            <w:pPr>
              <w:spacing w:line="360" w:lineRule="auto"/>
              <w:ind w:firstLineChars="200" w:firstLine="480"/>
              <w:jc w:val="left"/>
              <w:rPr>
                <w:sz w:val="24"/>
              </w:rPr>
            </w:pPr>
            <w:r>
              <w:rPr>
                <w:rFonts w:hint="eastAsia"/>
                <w:sz w:val="24"/>
              </w:rPr>
              <w:t>触屏开关面板、带</w:t>
            </w:r>
            <w:r>
              <w:rPr>
                <w:sz w:val="24"/>
              </w:rPr>
              <w:t>LED</w:t>
            </w:r>
            <w:r>
              <w:rPr>
                <w:rFonts w:hint="eastAsia"/>
                <w:sz w:val="24"/>
              </w:rPr>
              <w:t>背光。</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个</w:t>
            </w:r>
          </w:p>
        </w:tc>
        <w:tc>
          <w:tcPr>
            <w:tcW w:w="567" w:type="dxa"/>
            <w:tcBorders>
              <w:top w:val="single" w:sz="4" w:space="0" w:color="000000"/>
              <w:left w:val="single" w:sz="4" w:space="0" w:color="000000"/>
              <w:bottom w:val="single" w:sz="4" w:space="0" w:color="000000"/>
              <w:right w:val="single" w:sz="4" w:space="0" w:color="000000"/>
            </w:tcBorders>
            <w:vAlign w:val="center"/>
          </w:tcPr>
          <w:p w:rsidR="009D3BE8" w:rsidRPr="00CF66FB" w:rsidRDefault="009D3BE8" w:rsidP="00AA6C1C">
            <w:pPr>
              <w:spacing w:line="360" w:lineRule="auto"/>
              <w:jc w:val="center"/>
              <w:rPr>
                <w:sz w:val="24"/>
              </w:rPr>
            </w:pPr>
            <w:r>
              <w:rPr>
                <w:rFonts w:hint="eastAsia"/>
                <w:sz w:val="24"/>
              </w:rPr>
              <w:t>54</w:t>
            </w:r>
          </w:p>
        </w:tc>
      </w:tr>
    </w:tbl>
    <w:p w:rsidR="009D3BE8" w:rsidRDefault="009D3BE8" w:rsidP="009D3BE8">
      <w:pPr>
        <w:pStyle w:val="af"/>
        <w:numPr>
          <w:ilvl w:val="0"/>
          <w:numId w:val="12"/>
        </w:numPr>
        <w:spacing w:after="0"/>
        <w:ind w:leftChars="0"/>
        <w:jc w:val="left"/>
        <w:rPr>
          <w:rFonts w:ascii="宋体" w:hAnsi="宋体"/>
          <w:bCs/>
          <w:sz w:val="28"/>
          <w:szCs w:val="28"/>
        </w:rPr>
      </w:pPr>
      <w:bookmarkStart w:id="3" w:name="_GoBack"/>
      <w:bookmarkEnd w:id="3"/>
      <w:r>
        <w:rPr>
          <w:rFonts w:ascii="宋体" w:hAnsi="宋体" w:hint="eastAsia"/>
          <w:bCs/>
          <w:sz w:val="28"/>
          <w:szCs w:val="28"/>
        </w:rPr>
        <w:t>售后服务条件及交货日期（或工期）：</w:t>
      </w:r>
    </w:p>
    <w:p w:rsidR="009D3BE8" w:rsidRPr="00ED3DA0" w:rsidRDefault="009D3BE8" w:rsidP="009D3BE8">
      <w:pPr>
        <w:pStyle w:val="af"/>
        <w:ind w:firstLine="570"/>
        <w:jc w:val="left"/>
        <w:rPr>
          <w:rFonts w:ascii="宋体" w:hAnsi="宋体"/>
          <w:bCs/>
          <w:sz w:val="28"/>
          <w:szCs w:val="28"/>
          <w:u w:val="single"/>
        </w:rPr>
      </w:pPr>
      <w:r w:rsidRPr="00ED3DA0">
        <w:rPr>
          <w:rFonts w:ascii="宋体" w:hAnsi="宋体" w:hint="eastAsia"/>
          <w:bCs/>
          <w:sz w:val="28"/>
          <w:szCs w:val="28"/>
          <w:u w:val="single"/>
        </w:rPr>
        <w:t>质保期：全部产品自验收合格之日起，提供2年免费质保，供应商可自报最长质保期。</w:t>
      </w:r>
    </w:p>
    <w:p w:rsidR="009D3BE8" w:rsidRPr="00557545" w:rsidRDefault="009D3BE8" w:rsidP="009D3BE8">
      <w:pPr>
        <w:pStyle w:val="af"/>
        <w:ind w:firstLine="570"/>
        <w:jc w:val="left"/>
        <w:rPr>
          <w:rFonts w:ascii="仿宋_GB2312" w:eastAsia="仿宋_GB2312"/>
          <w:bCs/>
          <w:sz w:val="28"/>
          <w:szCs w:val="28"/>
          <w:u w:val="single"/>
        </w:rPr>
      </w:pPr>
      <w:r w:rsidRPr="00ED3DA0">
        <w:rPr>
          <w:rFonts w:ascii="宋体" w:hAnsi="宋体" w:hint="eastAsia"/>
          <w:bCs/>
          <w:sz w:val="28"/>
          <w:szCs w:val="28"/>
          <w:u w:val="single"/>
        </w:rPr>
        <w:t>交付使用时间：自签订合同之日起30日历日内交付安装完毕，供应商可自报最短交付使用时间。</w:t>
      </w:r>
    </w:p>
    <w:sectPr w:rsidR="009D3BE8" w:rsidRPr="00557545"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845" w:rsidRDefault="00AB7845" w:rsidP="00026CC8">
      <w:r>
        <w:separator/>
      </w:r>
    </w:p>
  </w:endnote>
  <w:endnote w:type="continuationSeparator" w:id="1">
    <w:p w:rsidR="00AB7845" w:rsidRDefault="00AB7845"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845" w:rsidRDefault="00AB7845" w:rsidP="00026CC8">
      <w:r>
        <w:separator/>
      </w:r>
    </w:p>
  </w:footnote>
  <w:footnote w:type="continuationSeparator" w:id="1">
    <w:p w:rsidR="00AB7845" w:rsidRDefault="00AB7845"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5667BAE"/>
    <w:multiLevelType w:val="hybridMultilevel"/>
    <w:tmpl w:val="43C43F8A"/>
    <w:lvl w:ilvl="0" w:tplc="2F846796">
      <w:start w:val="1"/>
      <w:numFmt w:val="japaneseCounting"/>
      <w:lvlText w:val="%1、"/>
      <w:lvlJc w:val="left"/>
      <w:pPr>
        <w:tabs>
          <w:tab w:val="num" w:pos="1245"/>
        </w:tabs>
        <w:ind w:left="12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BBB5DE"/>
    <w:multiLevelType w:val="singleLevel"/>
    <w:tmpl w:val="57BBB5DE"/>
    <w:lvl w:ilvl="0">
      <w:start w:val="5"/>
      <w:numFmt w:val="chineseCounting"/>
      <w:suff w:val="nothing"/>
      <w:lvlText w:val="%1、"/>
      <w:lvlJc w:val="left"/>
    </w:lvl>
  </w:abstractNum>
  <w:abstractNum w:abstractNumId="9">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9"/>
  </w:num>
  <w:num w:numId="4">
    <w:abstractNumId w:val="11"/>
  </w:num>
  <w:num w:numId="5">
    <w:abstractNumId w:val="4"/>
  </w:num>
  <w:num w:numId="6">
    <w:abstractNumId w:val="2"/>
  </w:num>
  <w:num w:numId="7">
    <w:abstractNumId w:val="1"/>
  </w:num>
  <w:num w:numId="8">
    <w:abstractNumId w:val="3"/>
  </w:num>
  <w:num w:numId="9">
    <w:abstractNumId w:val="8"/>
  </w:num>
  <w:num w:numId="10">
    <w:abstractNumId w:val="10"/>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6563E"/>
    <w:rsid w:val="00070324"/>
    <w:rsid w:val="00072890"/>
    <w:rsid w:val="00080055"/>
    <w:rsid w:val="000A739D"/>
    <w:rsid w:val="000B7D77"/>
    <w:rsid w:val="000C5D98"/>
    <w:rsid w:val="000D005D"/>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60773"/>
    <w:rsid w:val="00263B80"/>
    <w:rsid w:val="002A464B"/>
    <w:rsid w:val="002C2119"/>
    <w:rsid w:val="002C5A93"/>
    <w:rsid w:val="002D2F60"/>
    <w:rsid w:val="002E127E"/>
    <w:rsid w:val="0030631F"/>
    <w:rsid w:val="00330072"/>
    <w:rsid w:val="00353743"/>
    <w:rsid w:val="00357676"/>
    <w:rsid w:val="0036358E"/>
    <w:rsid w:val="003640D3"/>
    <w:rsid w:val="00372642"/>
    <w:rsid w:val="00374EBB"/>
    <w:rsid w:val="00381648"/>
    <w:rsid w:val="0039605D"/>
    <w:rsid w:val="00396A97"/>
    <w:rsid w:val="003A5146"/>
    <w:rsid w:val="003B2764"/>
    <w:rsid w:val="003B3718"/>
    <w:rsid w:val="003B5C2D"/>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74487"/>
    <w:rsid w:val="005A2EFE"/>
    <w:rsid w:val="005C4930"/>
    <w:rsid w:val="005F2B82"/>
    <w:rsid w:val="00605D7E"/>
    <w:rsid w:val="006068FE"/>
    <w:rsid w:val="006125CA"/>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0617"/>
    <w:rsid w:val="008C5563"/>
    <w:rsid w:val="008E2481"/>
    <w:rsid w:val="008F0C9C"/>
    <w:rsid w:val="008F256D"/>
    <w:rsid w:val="00912AFB"/>
    <w:rsid w:val="00924ECC"/>
    <w:rsid w:val="00943BD9"/>
    <w:rsid w:val="00970639"/>
    <w:rsid w:val="009A3933"/>
    <w:rsid w:val="009A39B1"/>
    <w:rsid w:val="009A5219"/>
    <w:rsid w:val="009B101B"/>
    <w:rsid w:val="009C1746"/>
    <w:rsid w:val="009C2B17"/>
    <w:rsid w:val="009C7EB3"/>
    <w:rsid w:val="009D3BE8"/>
    <w:rsid w:val="009E05B7"/>
    <w:rsid w:val="00A10E6B"/>
    <w:rsid w:val="00A13387"/>
    <w:rsid w:val="00A15325"/>
    <w:rsid w:val="00A216A6"/>
    <w:rsid w:val="00A879F8"/>
    <w:rsid w:val="00AB087B"/>
    <w:rsid w:val="00AB7845"/>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C7763"/>
    <w:rsid w:val="00CF1D8D"/>
    <w:rsid w:val="00D362D7"/>
    <w:rsid w:val="00D50A10"/>
    <w:rsid w:val="00D50B7E"/>
    <w:rsid w:val="00D57907"/>
    <w:rsid w:val="00D81A63"/>
    <w:rsid w:val="00DE2A5E"/>
    <w:rsid w:val="00E011C6"/>
    <w:rsid w:val="00E03ADE"/>
    <w:rsid w:val="00E142E5"/>
    <w:rsid w:val="00E16C05"/>
    <w:rsid w:val="00E22C6F"/>
    <w:rsid w:val="00E37163"/>
    <w:rsid w:val="00E637E9"/>
    <w:rsid w:val="00EA2AAA"/>
    <w:rsid w:val="00EA648C"/>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paragraph" w:styleId="2">
    <w:name w:val="heading 2"/>
    <w:basedOn w:val="a"/>
    <w:next w:val="a"/>
    <w:link w:val="2Char"/>
    <w:uiPriority w:val="9"/>
    <w:qFormat/>
    <w:rsid w:val="009D3BE8"/>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0">
    <w:name w:val="Body Text 2"/>
    <w:basedOn w:val="a"/>
    <w:link w:val="2Char0"/>
    <w:rsid w:val="00F2555F"/>
    <w:rPr>
      <w:rFonts w:ascii="仿宋_GB2312" w:eastAsia="仿宋_GB2312" w:hAnsi="Times New Roman" w:cs="Times New Roman"/>
      <w:b/>
      <w:kern w:val="0"/>
      <w:sz w:val="24"/>
      <w:szCs w:val="20"/>
    </w:rPr>
  </w:style>
  <w:style w:type="character" w:customStyle="1" w:styleId="2Char0">
    <w:name w:val="正文文本 2 Char"/>
    <w:basedOn w:val="a0"/>
    <w:link w:val="20"/>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link w:val="Char7"/>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9D3BE8"/>
    <w:rPr>
      <w:rFonts w:ascii="Arial" w:eastAsia="黑体" w:hAnsi="Arial" w:cs="Times New Roman"/>
      <w:b/>
      <w:bCs/>
      <w:sz w:val="32"/>
      <w:szCs w:val="32"/>
    </w:rPr>
  </w:style>
  <w:style w:type="character" w:customStyle="1" w:styleId="Char7">
    <w:name w:val="列出段落 Char"/>
    <w:link w:val="ad"/>
    <w:rsid w:val="009D3BE8"/>
  </w:style>
  <w:style w:type="paragraph" w:styleId="af">
    <w:name w:val="Body Text Indent"/>
    <w:basedOn w:val="a"/>
    <w:link w:val="Char8"/>
    <w:rsid w:val="009D3BE8"/>
    <w:pPr>
      <w:spacing w:after="120"/>
      <w:ind w:leftChars="200" w:left="420"/>
    </w:pPr>
    <w:rPr>
      <w:rFonts w:ascii="Times New Roman" w:eastAsia="宋体" w:hAnsi="Times New Roman" w:cs="Times New Roman"/>
      <w:szCs w:val="20"/>
    </w:rPr>
  </w:style>
  <w:style w:type="character" w:customStyle="1" w:styleId="Char8">
    <w:name w:val="正文文本缩进 Char"/>
    <w:basedOn w:val="a0"/>
    <w:link w:val="af"/>
    <w:rsid w:val="009D3BE8"/>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790</Words>
  <Characters>4503</Characters>
  <Application>Microsoft Office Word</Application>
  <DocSecurity>0</DocSecurity>
  <Lines>37</Lines>
  <Paragraphs>10</Paragraphs>
  <ScaleCrop>false</ScaleCrop>
  <Company>china</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146</cp:revision>
  <dcterms:created xsi:type="dcterms:W3CDTF">2016-08-31T03:24:00Z</dcterms:created>
  <dcterms:modified xsi:type="dcterms:W3CDTF">2019-04-03T02:50:00Z</dcterms:modified>
</cp:coreProperties>
</file>